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3E" w:rsidRPr="009B023E" w:rsidRDefault="009B023E" w:rsidP="009B023E">
      <w:pPr>
        <w:jc w:val="center"/>
        <w:rPr>
          <w:b/>
        </w:rPr>
      </w:pPr>
      <w:r w:rsidRPr="00380E4D">
        <w:rPr>
          <w:b/>
        </w:rPr>
        <w:t xml:space="preserve">АКТ </w:t>
      </w:r>
    </w:p>
    <w:p w:rsidR="009B023E" w:rsidRDefault="009B023E" w:rsidP="009B023E">
      <w:pPr>
        <w:jc w:val="center"/>
        <w:rPr>
          <w:b/>
        </w:rPr>
      </w:pPr>
      <w:r w:rsidRPr="00380E4D">
        <w:rPr>
          <w:b/>
        </w:rPr>
        <w:t xml:space="preserve">сдачи-приемки оказанных услуг </w:t>
      </w:r>
      <w:r>
        <w:rPr>
          <w:b/>
        </w:rPr>
        <w:br/>
      </w:r>
      <w:r w:rsidRPr="00380E4D">
        <w:rPr>
          <w:b/>
        </w:rPr>
        <w:t xml:space="preserve">по договору </w:t>
      </w:r>
      <w:r w:rsidR="00E71384">
        <w:rPr>
          <w:b/>
        </w:rPr>
        <w:t xml:space="preserve">№ </w:t>
      </w:r>
      <w:r w:rsidR="0039338C">
        <w:rPr>
          <w:b/>
        </w:rPr>
        <w:t>___________________</w:t>
      </w:r>
      <w:r w:rsidR="0008676D" w:rsidRPr="0008676D">
        <w:rPr>
          <w:b/>
        </w:rPr>
        <w:t xml:space="preserve"> от </w:t>
      </w:r>
      <w:r w:rsidR="0039338C">
        <w:rPr>
          <w:b/>
        </w:rPr>
        <w:t>_____________</w:t>
      </w:r>
    </w:p>
    <w:p w:rsidR="0008676D" w:rsidRPr="0008676D" w:rsidRDefault="0008676D" w:rsidP="009B023E">
      <w:pPr>
        <w:jc w:val="center"/>
        <w:rPr>
          <w:b/>
        </w:rPr>
      </w:pPr>
    </w:p>
    <w:p w:rsidR="009B023E" w:rsidRDefault="009B023E" w:rsidP="009B023E">
      <w:pPr>
        <w:jc w:val="center"/>
        <w:rPr>
          <w:b/>
        </w:rPr>
      </w:pPr>
    </w:p>
    <w:p w:rsidR="009B023E" w:rsidRPr="00EA7252" w:rsidRDefault="0039338C" w:rsidP="009B023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9B023E" w:rsidRPr="00EA7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2018</w:t>
      </w:r>
      <w:r w:rsidR="009B023E" w:rsidRPr="00EA7252">
        <w:rPr>
          <w:rFonts w:ascii="Times New Roman" w:hAnsi="Times New Roman"/>
          <w:sz w:val="24"/>
          <w:szCs w:val="24"/>
        </w:rPr>
        <w:t xml:space="preserve"> года</w:t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EA7252" w:rsidRPr="00EA7252">
        <w:rPr>
          <w:rFonts w:ascii="Times New Roman" w:hAnsi="Times New Roman"/>
          <w:sz w:val="24"/>
          <w:szCs w:val="24"/>
        </w:rPr>
        <w:t xml:space="preserve">       </w:t>
      </w:r>
      <w:r w:rsidR="009B023E" w:rsidRPr="00EA7252">
        <w:rPr>
          <w:rFonts w:ascii="Times New Roman" w:hAnsi="Times New Roman"/>
          <w:sz w:val="24"/>
          <w:szCs w:val="24"/>
        </w:rPr>
        <w:t>г. Минск</w:t>
      </w:r>
    </w:p>
    <w:p w:rsidR="009B023E" w:rsidRPr="00EA7252" w:rsidRDefault="009B023E" w:rsidP="009B023E"/>
    <w:p w:rsidR="0039338C" w:rsidRPr="009B1E8B" w:rsidRDefault="0039338C" w:rsidP="0039338C">
      <w:pPr>
        <w:spacing w:line="23" w:lineRule="atLeast"/>
        <w:jc w:val="both"/>
      </w:pPr>
      <w:r w:rsidRPr="009B1E8B">
        <w:t>Государственное научное учреждение «Институт тепло- и массообмена имени</w:t>
      </w:r>
      <w:r>
        <w:t xml:space="preserve"> А.В. </w:t>
      </w:r>
      <w:r w:rsidRPr="009B1E8B">
        <w:t xml:space="preserve">Лыкова Национальной академии наук Беларуси» (г. Минск, Беларусь), именуемое в дальнейшем ИСПОЛНИТЕЛЬ, в лице директора института Пенязькова Олега Глебовича, действующего на основании Устава, с одной стороны, и </w:t>
      </w:r>
      <w:r w:rsidRPr="009B1E8B">
        <w:rPr>
          <w:color w:val="000000"/>
        </w:rPr>
        <w:t>____________________</w:t>
      </w:r>
      <w:r>
        <w:rPr>
          <w:color w:val="000000"/>
        </w:rPr>
        <w:t>____________________________</w:t>
      </w:r>
      <w:r w:rsidRPr="009B1E8B">
        <w:rPr>
          <w:color w:val="000000"/>
        </w:rPr>
        <w:t>________________</w:t>
      </w:r>
      <w:r>
        <w:rPr>
          <w:color w:val="000000"/>
        </w:rPr>
        <w:t>_____________</w:t>
      </w:r>
      <w:r w:rsidR="006C62F8">
        <w:rPr>
          <w:color w:val="000000"/>
        </w:rPr>
        <w:t xml:space="preserve"> (г.</w:t>
      </w:r>
      <w:r w:rsidR="007B2926">
        <w:rPr>
          <w:color w:val="000000"/>
        </w:rPr>
        <w:t xml:space="preserve"> </w:t>
      </w:r>
      <w:r w:rsidRPr="009B1E8B">
        <w:rPr>
          <w:color w:val="000000"/>
        </w:rPr>
        <w:t>________</w:t>
      </w:r>
      <w:r>
        <w:rPr>
          <w:color w:val="000000"/>
        </w:rPr>
        <w:t>_______</w:t>
      </w:r>
      <w:r w:rsidRPr="009B1E8B">
        <w:rPr>
          <w:color w:val="000000"/>
        </w:rPr>
        <w:t xml:space="preserve">_____, </w:t>
      </w:r>
      <w:r w:rsidR="006C62F8">
        <w:rPr>
          <w:color w:val="000000"/>
        </w:rPr>
        <w:t>Россия</w:t>
      </w:r>
      <w:r w:rsidRPr="009B1E8B">
        <w:rPr>
          <w:color w:val="000000"/>
        </w:rPr>
        <w:t>)</w:t>
      </w:r>
      <w:r>
        <w:t>, именуемый</w:t>
      </w:r>
      <w:r w:rsidRPr="009B1E8B">
        <w:t xml:space="preserve"> в дальнейшем ЗАКАЗЧИК, с другой стороны, заключили настоящий </w:t>
      </w:r>
      <w:r>
        <w:t>Акт</w:t>
      </w:r>
      <w:r w:rsidRPr="009B1E8B">
        <w:t xml:space="preserve"> о нижеследующем:</w:t>
      </w:r>
    </w:p>
    <w:p w:rsidR="009B023E" w:rsidRPr="00EA7252" w:rsidRDefault="009B023E" w:rsidP="009B023E"/>
    <w:p w:rsidR="009B023E" w:rsidRPr="00EA7252" w:rsidRDefault="009B023E" w:rsidP="009B023E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EA7252">
        <w:rPr>
          <w:rFonts w:ascii="Times New Roman" w:hAnsi="Times New Roman"/>
          <w:sz w:val="24"/>
          <w:szCs w:val="24"/>
        </w:rPr>
        <w:t xml:space="preserve">Согласно договору № </w:t>
      </w:r>
      <w:r w:rsidR="0039338C">
        <w:rPr>
          <w:rFonts w:ascii="Times New Roman" w:hAnsi="Times New Roman"/>
          <w:sz w:val="24"/>
          <w:szCs w:val="24"/>
        </w:rPr>
        <w:t>______________</w:t>
      </w:r>
      <w:r w:rsidR="0008676D">
        <w:rPr>
          <w:rFonts w:ascii="Times New Roman" w:hAnsi="Times New Roman"/>
          <w:sz w:val="24"/>
          <w:szCs w:val="24"/>
        </w:rPr>
        <w:t xml:space="preserve"> </w:t>
      </w:r>
      <w:r w:rsidR="00E33371" w:rsidRPr="00EA7252">
        <w:rPr>
          <w:rFonts w:ascii="Times New Roman" w:hAnsi="Times New Roman"/>
          <w:sz w:val="24"/>
          <w:szCs w:val="24"/>
        </w:rPr>
        <w:t xml:space="preserve">от </w:t>
      </w:r>
      <w:r w:rsidR="0039338C">
        <w:rPr>
          <w:rFonts w:ascii="Times New Roman" w:hAnsi="Times New Roman"/>
          <w:sz w:val="24"/>
          <w:szCs w:val="24"/>
        </w:rPr>
        <w:t>_______________</w:t>
      </w:r>
      <w:r w:rsidR="0008676D">
        <w:rPr>
          <w:rFonts w:ascii="Times New Roman" w:hAnsi="Times New Roman"/>
          <w:sz w:val="24"/>
          <w:szCs w:val="24"/>
        </w:rPr>
        <w:t xml:space="preserve"> </w:t>
      </w:r>
      <w:r w:rsidR="0039338C">
        <w:rPr>
          <w:rFonts w:ascii="Times New Roman" w:hAnsi="Times New Roman"/>
          <w:sz w:val="24"/>
          <w:szCs w:val="24"/>
        </w:rPr>
        <w:t>ИСПОЛНИТЕЛЬ оказал услуги в объё</w:t>
      </w:r>
      <w:r w:rsidRPr="00EA7252">
        <w:rPr>
          <w:rFonts w:ascii="Times New Roman" w:hAnsi="Times New Roman"/>
          <w:sz w:val="24"/>
          <w:szCs w:val="24"/>
        </w:rPr>
        <w:t xml:space="preserve">ме и с качеством, удовлетворяющих требованиям </w:t>
      </w:r>
      <w:r w:rsidRPr="00EA7252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EA7252">
        <w:rPr>
          <w:rFonts w:ascii="Times New Roman" w:hAnsi="Times New Roman"/>
          <w:sz w:val="24"/>
          <w:szCs w:val="24"/>
        </w:rPr>
        <w:t>.</w:t>
      </w:r>
    </w:p>
    <w:p w:rsidR="00E63A0A" w:rsidRDefault="00E63A0A" w:rsidP="00E63A0A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7D2554">
        <w:rPr>
          <w:rFonts w:ascii="Times New Roman" w:hAnsi="Times New Roman"/>
          <w:sz w:val="24"/>
          <w:szCs w:val="24"/>
        </w:rPr>
        <w:t xml:space="preserve">Общая стоимость оказанных услуг составила  </w:t>
      </w:r>
      <w:r w:rsidR="00520687">
        <w:rPr>
          <w:rFonts w:ascii="Times New Roman" w:hAnsi="Times New Roman"/>
          <w:sz w:val="24"/>
          <w:szCs w:val="24"/>
        </w:rPr>
        <w:t>___________________________________</w:t>
      </w:r>
    </w:p>
    <w:p w:rsidR="00520687" w:rsidRDefault="00520687" w:rsidP="00520687">
      <w:pPr>
        <w:pStyle w:val="a8"/>
        <w:shd w:val="clear" w:color="auto" w:fill="FFFFFF"/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20687" w:rsidRPr="006C62F8" w:rsidRDefault="00520687" w:rsidP="00520687">
      <w:pPr>
        <w:pStyle w:val="a8"/>
        <w:shd w:val="clear" w:color="auto" w:fill="FFFFFF"/>
        <w:tabs>
          <w:tab w:val="left" w:pos="284"/>
        </w:tabs>
        <w:spacing w:before="120" w:after="0" w:line="240" w:lineRule="auto"/>
        <w:ind w:left="284"/>
        <w:jc w:val="center"/>
        <w:rPr>
          <w:rFonts w:ascii="Times New Roman" w:hAnsi="Times New Roman"/>
          <w:sz w:val="18"/>
          <w:szCs w:val="18"/>
        </w:rPr>
      </w:pPr>
      <w:r w:rsidRPr="006C62F8">
        <w:rPr>
          <w:rFonts w:ascii="Times New Roman" w:hAnsi="Times New Roman"/>
          <w:i/>
          <w:sz w:val="18"/>
          <w:szCs w:val="18"/>
        </w:rPr>
        <w:t>(</w:t>
      </w:r>
      <w:r w:rsidR="006C62F8" w:rsidRPr="006C62F8">
        <w:rPr>
          <w:rFonts w:ascii="Times New Roman" w:hAnsi="Times New Roman"/>
          <w:i/>
          <w:sz w:val="18"/>
          <w:szCs w:val="18"/>
        </w:rPr>
        <w:t xml:space="preserve">сумма </w:t>
      </w:r>
      <w:r w:rsidRPr="006C62F8">
        <w:rPr>
          <w:rFonts w:ascii="Times New Roman" w:hAnsi="Times New Roman"/>
          <w:i/>
          <w:sz w:val="18"/>
          <w:szCs w:val="18"/>
        </w:rPr>
        <w:t>цифрами и прописью)</w:t>
      </w:r>
    </w:p>
    <w:p w:rsidR="009B023E" w:rsidRPr="00EA7252" w:rsidRDefault="009B023E" w:rsidP="009B023E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EA7252">
        <w:rPr>
          <w:rFonts w:ascii="Times New Roman" w:hAnsi="Times New Roman"/>
          <w:sz w:val="24"/>
          <w:szCs w:val="24"/>
        </w:rPr>
        <w:t>Указанная в п. 2 настоящего акта стоимость услуг оплачена в соответстви</w:t>
      </w:r>
      <w:r w:rsidR="0039338C">
        <w:rPr>
          <w:rFonts w:ascii="Times New Roman" w:hAnsi="Times New Roman"/>
          <w:sz w:val="24"/>
          <w:szCs w:val="24"/>
        </w:rPr>
        <w:t>и с условиями заключё</w:t>
      </w:r>
      <w:r w:rsidRPr="00EA7252">
        <w:rPr>
          <w:rFonts w:ascii="Times New Roman" w:hAnsi="Times New Roman"/>
          <w:sz w:val="24"/>
          <w:szCs w:val="24"/>
        </w:rPr>
        <w:t>нног</w:t>
      </w:r>
      <w:r w:rsidR="0039338C">
        <w:rPr>
          <w:rFonts w:ascii="Times New Roman" w:hAnsi="Times New Roman"/>
          <w:sz w:val="24"/>
          <w:szCs w:val="24"/>
        </w:rPr>
        <w:t>о договора по безналичному расчё</w:t>
      </w:r>
      <w:r w:rsidRPr="00EA7252">
        <w:rPr>
          <w:rFonts w:ascii="Times New Roman" w:hAnsi="Times New Roman"/>
          <w:sz w:val="24"/>
          <w:szCs w:val="24"/>
        </w:rPr>
        <w:t>ту согласно банковским реквизитам ИСПОЛНИТЕЛЯ.</w:t>
      </w:r>
    </w:p>
    <w:p w:rsidR="009B023E" w:rsidRPr="00EA7252" w:rsidRDefault="009B023E" w:rsidP="009B023E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EA7252">
        <w:rPr>
          <w:rFonts w:ascii="Times New Roman" w:hAnsi="Times New Roman"/>
          <w:sz w:val="24"/>
          <w:szCs w:val="24"/>
        </w:rPr>
        <w:t>Договор выполне</w:t>
      </w:r>
      <w:r w:rsidR="0039338C">
        <w:rPr>
          <w:rFonts w:ascii="Times New Roman" w:hAnsi="Times New Roman"/>
          <w:sz w:val="24"/>
          <w:szCs w:val="24"/>
        </w:rPr>
        <w:t>н обеими сторонами в полном объё</w:t>
      </w:r>
      <w:r w:rsidRPr="00EA7252">
        <w:rPr>
          <w:rFonts w:ascii="Times New Roman" w:hAnsi="Times New Roman"/>
          <w:sz w:val="24"/>
          <w:szCs w:val="24"/>
        </w:rPr>
        <w:t>ме. Стороны друг к другу претензий не имеют.</w:t>
      </w:r>
    </w:p>
    <w:p w:rsidR="009B023E" w:rsidRPr="00EA7252" w:rsidRDefault="009B023E" w:rsidP="009B023E">
      <w:pPr>
        <w:shd w:val="clear" w:color="auto" w:fill="FFFFFF"/>
        <w:spacing w:before="120"/>
        <w:jc w:val="both"/>
      </w:pPr>
      <w:r w:rsidRPr="00EA7252">
        <w:t>Настоящий акт составлен в двух экземплярах: по одному для каждой из сторон.</w:t>
      </w:r>
    </w:p>
    <w:p w:rsidR="009B023E" w:rsidRPr="00380E4D" w:rsidRDefault="009B023E" w:rsidP="009B023E">
      <w:pPr>
        <w:pStyle w:val="a8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19759" w:type="dxa"/>
        <w:tblInd w:w="-132" w:type="dxa"/>
        <w:tblLayout w:type="fixed"/>
        <w:tblLook w:val="0000"/>
      </w:tblPr>
      <w:tblGrid>
        <w:gridCol w:w="4918"/>
        <w:gridCol w:w="4678"/>
        <w:gridCol w:w="5280"/>
        <w:gridCol w:w="4883"/>
      </w:tblGrid>
      <w:tr w:rsidR="0039338C" w:rsidRPr="009B023E" w:rsidTr="0039338C">
        <w:trPr>
          <w:trHeight w:val="3370"/>
        </w:trPr>
        <w:tc>
          <w:tcPr>
            <w:tcW w:w="4918" w:type="dxa"/>
          </w:tcPr>
          <w:tbl>
            <w:tblPr>
              <w:tblW w:w="9912" w:type="dxa"/>
              <w:tblInd w:w="108" w:type="dxa"/>
              <w:tblLayout w:type="fixed"/>
              <w:tblLook w:val="0000"/>
            </w:tblPr>
            <w:tblGrid>
              <w:gridCol w:w="142"/>
              <w:gridCol w:w="4428"/>
              <w:gridCol w:w="959"/>
              <w:gridCol w:w="73"/>
              <w:gridCol w:w="4149"/>
              <w:gridCol w:w="161"/>
            </w:tblGrid>
            <w:tr w:rsidR="0039338C" w:rsidRPr="009B1E8B" w:rsidTr="006709F2">
              <w:trPr>
                <w:trHeight w:val="3370"/>
              </w:trPr>
              <w:tc>
                <w:tcPr>
                  <w:tcW w:w="5529" w:type="dxa"/>
                  <w:gridSpan w:val="3"/>
                </w:tcPr>
                <w:p w:rsidR="0039338C" w:rsidRPr="009B1E8B" w:rsidRDefault="0039338C" w:rsidP="006709F2">
                  <w:pPr>
                    <w:pStyle w:val="a6"/>
                    <w:widowControl/>
                    <w:spacing w:line="23" w:lineRule="atLeast"/>
                    <w:jc w:val="center"/>
                    <w:rPr>
                      <w:b/>
                    </w:rPr>
                  </w:pPr>
                  <w:r w:rsidRPr="009B1E8B">
                    <w:rPr>
                      <w:b/>
                    </w:rPr>
                    <w:t>ИСПОЛНИТЕЛЬ</w:t>
                  </w:r>
                </w:p>
                <w:p w:rsidR="0039338C" w:rsidRPr="009B1E8B" w:rsidRDefault="0039338C" w:rsidP="006709F2">
                  <w:pPr>
                    <w:pStyle w:val="a6"/>
                    <w:widowControl/>
                    <w:spacing w:line="23" w:lineRule="atLeast"/>
                    <w:rPr>
                      <w:b/>
                      <w:sz w:val="16"/>
                      <w:szCs w:val="16"/>
                    </w:rPr>
                  </w:pPr>
                </w:p>
                <w:p w:rsidR="0039338C" w:rsidRPr="0098489C" w:rsidRDefault="0039338C" w:rsidP="0039338C">
                  <w:pPr>
                    <w:ind w:left="34" w:right="861"/>
                    <w:jc w:val="both"/>
                    <w:rPr>
                      <w:spacing w:val="-9"/>
                    </w:rPr>
                  </w:pPr>
                  <w:r w:rsidRPr="0098489C">
                    <w:rPr>
                      <w:spacing w:val="-9"/>
                    </w:rPr>
                    <w:t>Институт тепло- и массообмена имени</w:t>
                  </w:r>
                </w:p>
                <w:p w:rsidR="0039338C" w:rsidRPr="0098489C" w:rsidRDefault="0039338C" w:rsidP="0039338C">
                  <w:pPr>
                    <w:ind w:left="34" w:right="861"/>
                    <w:jc w:val="both"/>
                    <w:rPr>
                      <w:spacing w:val="-9"/>
                    </w:rPr>
                  </w:pPr>
                  <w:r w:rsidRPr="0098489C">
                    <w:rPr>
                      <w:spacing w:val="-9"/>
                    </w:rPr>
                    <w:t>А.В. Лыкова  НАН Беларуси</w:t>
                  </w:r>
                </w:p>
                <w:p w:rsidR="0039338C" w:rsidRPr="0098489C" w:rsidRDefault="0039338C" w:rsidP="0039338C">
                  <w:pPr>
                    <w:pStyle w:val="ConsPlusNonformat"/>
                    <w:spacing w:before="40"/>
                    <w:ind w:left="34" w:right="861"/>
                    <w:jc w:val="both"/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</w:pPr>
                  <w:r w:rsidRPr="0098489C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 xml:space="preserve">Юридический адрес: </w:t>
                  </w:r>
                </w:p>
                <w:p w:rsidR="0039338C" w:rsidRPr="0098489C" w:rsidRDefault="0039338C" w:rsidP="0039338C">
                  <w:pPr>
                    <w:ind w:left="34" w:right="861"/>
                    <w:jc w:val="both"/>
                    <w:rPr>
                      <w:spacing w:val="-9"/>
                    </w:rPr>
                  </w:pPr>
                  <w:r w:rsidRPr="0098489C">
                    <w:rPr>
                      <w:spacing w:val="-9"/>
                    </w:rPr>
                    <w:t>ул. Бровки,15, г. Минск,  Беларусь, 220072</w:t>
                  </w:r>
                </w:p>
                <w:p w:rsidR="0039338C" w:rsidRPr="0098489C" w:rsidRDefault="0039338C" w:rsidP="0039338C">
                  <w:pPr>
                    <w:spacing w:before="40"/>
                    <w:ind w:left="34" w:right="861"/>
                    <w:jc w:val="both"/>
                    <w:rPr>
                      <w:spacing w:val="-9"/>
                    </w:rPr>
                  </w:pPr>
                  <w:r w:rsidRPr="0098489C">
                    <w:rPr>
                      <w:spacing w:val="-9"/>
                    </w:rPr>
                    <w:t>Почтовый адрес: тот же.</w:t>
                  </w:r>
                </w:p>
                <w:p w:rsidR="0039338C" w:rsidRPr="0098489C" w:rsidRDefault="0039338C" w:rsidP="0039338C">
                  <w:pPr>
                    <w:pStyle w:val="ConsPlusNonformat"/>
                    <w:spacing w:before="40"/>
                    <w:ind w:left="34" w:right="861"/>
                    <w:jc w:val="both"/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</w:pPr>
                  <w:r w:rsidRPr="0098489C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>Банковские реквизиты:</w:t>
                  </w:r>
                </w:p>
                <w:p w:rsidR="0039338C" w:rsidRPr="0098489C" w:rsidRDefault="0039338C" w:rsidP="0039338C">
                  <w:pPr>
                    <w:pStyle w:val="ConsPlusNonformat"/>
                    <w:ind w:left="34" w:right="861"/>
                    <w:jc w:val="both"/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</w:pPr>
                  <w:r w:rsidRPr="0098489C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>Р/с BY17 AKBB 3632 9185 5009 4550 0000</w:t>
                  </w:r>
                </w:p>
                <w:p w:rsidR="0039338C" w:rsidRPr="0098489C" w:rsidRDefault="0039338C" w:rsidP="0039338C">
                  <w:pPr>
                    <w:pStyle w:val="ConsPlusNonformat"/>
                    <w:spacing w:line="23" w:lineRule="atLeast"/>
                    <w:ind w:left="34" w:right="861"/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>в филиале</w:t>
                  </w:r>
                  <w:r w:rsidRPr="009B1E8B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 xml:space="preserve"> 529 «Белсвязь» ОАО «АСБ Беларусбанк»</w:t>
                  </w:r>
                  <w:r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 xml:space="preserve"> г. Минска, BIC AKBBBY21529, </w:t>
                  </w:r>
                  <w:r w:rsidRPr="00AB6A29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>г. Минск, пр-т Независимости, 56.</w:t>
                  </w:r>
                </w:p>
                <w:p w:rsidR="0039338C" w:rsidRPr="009B1E8B" w:rsidRDefault="0039338C" w:rsidP="0039338C">
                  <w:pPr>
                    <w:pStyle w:val="a6"/>
                    <w:widowControl/>
                    <w:spacing w:before="120" w:line="23" w:lineRule="atLeast"/>
                    <w:ind w:left="34" w:right="861"/>
                    <w:rPr>
                      <w:color w:val="000000"/>
                    </w:rPr>
                  </w:pPr>
                  <w:r w:rsidRPr="009B1E8B">
                    <w:rPr>
                      <w:spacing w:val="-9"/>
                    </w:rPr>
                    <w:t>УНП 100029077</w:t>
                  </w:r>
                </w:p>
                <w:p w:rsidR="0039338C" w:rsidRPr="009B1E8B" w:rsidRDefault="0039338C" w:rsidP="006709F2">
                  <w:pPr>
                    <w:spacing w:line="23" w:lineRule="atLeast"/>
                  </w:pPr>
                  <w:r w:rsidRPr="009B1E8B">
                    <w:t xml:space="preserve">                                                                                            </w:t>
                  </w:r>
                </w:p>
              </w:tc>
              <w:tc>
                <w:tcPr>
                  <w:tcW w:w="4383" w:type="dxa"/>
                  <w:gridSpan w:val="3"/>
                </w:tcPr>
                <w:p w:rsidR="0039338C" w:rsidRPr="009B1E8B" w:rsidRDefault="0039338C" w:rsidP="006709F2">
                  <w:pPr>
                    <w:pStyle w:val="1"/>
                    <w:spacing w:line="23" w:lineRule="atLeast"/>
                    <w:jc w:val="center"/>
                    <w:rPr>
                      <w:b w:val="0"/>
                    </w:rPr>
                  </w:pPr>
                  <w:r w:rsidRPr="009B1E8B">
                    <w:t>ЗАКАЗЧИК</w:t>
                  </w:r>
                </w:p>
                <w:p w:rsidR="0039338C" w:rsidRPr="009B1E8B" w:rsidRDefault="0039338C" w:rsidP="006709F2">
                  <w:pPr>
                    <w:spacing w:line="23" w:lineRule="atLeast"/>
                    <w:rPr>
                      <w:sz w:val="16"/>
                      <w:szCs w:val="16"/>
                    </w:rPr>
                  </w:pPr>
                </w:p>
                <w:p w:rsidR="0039338C" w:rsidRPr="009B1E8B" w:rsidRDefault="0039338C" w:rsidP="006709F2">
                  <w:pPr>
                    <w:pStyle w:val="a3"/>
                    <w:tabs>
                      <w:tab w:val="clear" w:pos="4677"/>
                      <w:tab w:val="clear" w:pos="9355"/>
                    </w:tabs>
                    <w:spacing w:line="23" w:lineRule="atLeast"/>
                  </w:pPr>
                  <w:r w:rsidRPr="009B1E8B">
                    <w:rPr>
                      <w:b/>
                      <w:color w:val="00000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39338C" w:rsidRPr="009B1E8B" w:rsidTr="006709F2">
              <w:tblPrEx>
                <w:tblLook w:val="01E0"/>
              </w:tblPrEx>
              <w:trPr>
                <w:gridBefore w:val="1"/>
                <w:gridAfter w:val="1"/>
                <w:wBefore w:w="142" w:type="dxa"/>
                <w:wAfter w:w="161" w:type="dxa"/>
              </w:trPr>
              <w:tc>
                <w:tcPr>
                  <w:tcW w:w="4428" w:type="dxa"/>
                </w:tcPr>
                <w:p w:rsidR="0039338C" w:rsidRDefault="0039338C" w:rsidP="006709F2">
                  <w:pPr>
                    <w:spacing w:line="23" w:lineRule="atLeast"/>
                    <w:ind w:left="-108"/>
                    <w:jc w:val="both"/>
                    <w:rPr>
                      <w:spacing w:val="-9"/>
                    </w:rPr>
                  </w:pPr>
                  <w:r w:rsidRPr="009B1E8B">
                    <w:rPr>
                      <w:spacing w:val="-9"/>
                    </w:rPr>
                    <w:t xml:space="preserve">Директор </w:t>
                  </w:r>
                </w:p>
                <w:p w:rsidR="0039338C" w:rsidRPr="009B1E8B" w:rsidRDefault="0039338C" w:rsidP="006709F2">
                  <w:pPr>
                    <w:spacing w:line="23" w:lineRule="atLeast"/>
                    <w:ind w:left="-108"/>
                    <w:jc w:val="both"/>
                    <w:rPr>
                      <w:color w:val="000000"/>
                    </w:rPr>
                  </w:pPr>
                  <w:r w:rsidRPr="009B1E8B">
                    <w:rPr>
                      <w:spacing w:val="-9"/>
                    </w:rPr>
                    <w:t>_______</w:t>
                  </w:r>
                  <w:r>
                    <w:rPr>
                      <w:color w:val="000000"/>
                    </w:rPr>
                    <w:t>_____________</w:t>
                  </w:r>
                  <w:r w:rsidRPr="009B1E8B">
                    <w:rPr>
                      <w:color w:val="000000"/>
                    </w:rPr>
                    <w:t>_ О.Г. Пенязьк</w:t>
                  </w:r>
                  <w:r>
                    <w:rPr>
                      <w:color w:val="000000"/>
                    </w:rPr>
                    <w:t>ов</w:t>
                  </w:r>
                </w:p>
              </w:tc>
              <w:tc>
                <w:tcPr>
                  <w:tcW w:w="1032" w:type="dxa"/>
                  <w:gridSpan w:val="2"/>
                </w:tcPr>
                <w:p w:rsidR="0039338C" w:rsidRPr="009B1E8B" w:rsidRDefault="0039338C" w:rsidP="006709F2">
                  <w:pPr>
                    <w:spacing w:line="23" w:lineRule="atLeast"/>
                    <w:jc w:val="both"/>
                  </w:pPr>
                </w:p>
              </w:tc>
              <w:tc>
                <w:tcPr>
                  <w:tcW w:w="4149" w:type="dxa"/>
                </w:tcPr>
                <w:p w:rsidR="0039338C" w:rsidRDefault="0039338C" w:rsidP="006709F2">
                  <w:pPr>
                    <w:pStyle w:val="a3"/>
                    <w:tabs>
                      <w:tab w:val="clear" w:pos="4677"/>
                      <w:tab w:val="clear" w:pos="9355"/>
                    </w:tabs>
                    <w:spacing w:line="23" w:lineRule="atLeast"/>
                    <w:ind w:left="-74" w:right="-104"/>
                  </w:pPr>
                </w:p>
                <w:p w:rsidR="0039338C" w:rsidRPr="009B1E8B" w:rsidRDefault="0039338C" w:rsidP="006709F2">
                  <w:pPr>
                    <w:pStyle w:val="a3"/>
                    <w:tabs>
                      <w:tab w:val="clear" w:pos="4677"/>
                      <w:tab w:val="clear" w:pos="9355"/>
                    </w:tabs>
                    <w:spacing w:line="23" w:lineRule="atLeast"/>
                    <w:ind w:left="-74" w:right="-104"/>
                  </w:pPr>
                  <w:r w:rsidRPr="009B1E8B">
                    <w:t>_________________ _______</w:t>
                  </w:r>
                  <w:r>
                    <w:t>_</w:t>
                  </w:r>
                  <w:r w:rsidRPr="009B1E8B">
                    <w:t>________</w:t>
                  </w:r>
                </w:p>
              </w:tc>
            </w:tr>
          </w:tbl>
          <w:p w:rsidR="0039338C" w:rsidRPr="00544F09" w:rsidRDefault="0039338C" w:rsidP="008064E1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9338C" w:rsidRPr="009B1E8B" w:rsidRDefault="0039338C" w:rsidP="0039338C">
            <w:pPr>
              <w:pStyle w:val="1"/>
              <w:spacing w:line="23" w:lineRule="atLeast"/>
              <w:ind w:left="239"/>
              <w:jc w:val="center"/>
              <w:rPr>
                <w:b w:val="0"/>
              </w:rPr>
            </w:pPr>
            <w:r w:rsidRPr="009B1E8B">
              <w:t>ЗАКАЗЧИК</w:t>
            </w:r>
          </w:p>
          <w:p w:rsidR="0039338C" w:rsidRPr="009B1E8B" w:rsidRDefault="0039338C" w:rsidP="0039338C">
            <w:pPr>
              <w:spacing w:line="23" w:lineRule="atLeast"/>
              <w:ind w:left="239"/>
              <w:rPr>
                <w:sz w:val="16"/>
                <w:szCs w:val="16"/>
              </w:rPr>
            </w:pP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  <w:r w:rsidRPr="009B1E8B">
              <w:rPr>
                <w:b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color w:val="000000"/>
              </w:rPr>
              <w:t>____________</w:t>
            </w: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 __________________</w:t>
            </w: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</w:p>
          <w:p w:rsidR="0039338C" w:rsidRPr="009B1E8B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</w:pPr>
          </w:p>
        </w:tc>
        <w:tc>
          <w:tcPr>
            <w:tcW w:w="5280" w:type="dxa"/>
          </w:tcPr>
          <w:p w:rsidR="0039338C" w:rsidRPr="009B023E" w:rsidRDefault="0039338C" w:rsidP="00BF4A08"/>
        </w:tc>
        <w:tc>
          <w:tcPr>
            <w:tcW w:w="4883" w:type="dxa"/>
          </w:tcPr>
          <w:p w:rsidR="0039338C" w:rsidRPr="009B023E" w:rsidRDefault="0039338C" w:rsidP="00BF4A08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981663" w:rsidRDefault="00981663"/>
    <w:sectPr w:rsidR="00981663" w:rsidSect="0039338C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156" w:rsidRDefault="00A44156" w:rsidP="009B023E">
      <w:r>
        <w:separator/>
      </w:r>
    </w:p>
  </w:endnote>
  <w:endnote w:type="continuationSeparator" w:id="1">
    <w:p w:rsidR="00A44156" w:rsidRDefault="00A44156" w:rsidP="009B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62" w:rsidRDefault="003C16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A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7A62" w:rsidRDefault="005C7A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62" w:rsidRDefault="005C7A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156" w:rsidRDefault="00A44156" w:rsidP="009B023E">
      <w:r>
        <w:separator/>
      </w:r>
    </w:p>
  </w:footnote>
  <w:footnote w:type="continuationSeparator" w:id="1">
    <w:p w:rsidR="00A44156" w:rsidRDefault="00A44156" w:rsidP="009B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23E"/>
    <w:rsid w:val="000753C4"/>
    <w:rsid w:val="0008676D"/>
    <w:rsid w:val="000A6A69"/>
    <w:rsid w:val="000C339B"/>
    <w:rsid w:val="000E204F"/>
    <w:rsid w:val="00117645"/>
    <w:rsid w:val="00133282"/>
    <w:rsid w:val="00186D24"/>
    <w:rsid w:val="001A1B4C"/>
    <w:rsid w:val="002622D3"/>
    <w:rsid w:val="002853E4"/>
    <w:rsid w:val="0039338C"/>
    <w:rsid w:val="003C1689"/>
    <w:rsid w:val="00416ED2"/>
    <w:rsid w:val="0042118E"/>
    <w:rsid w:val="00435137"/>
    <w:rsid w:val="00447512"/>
    <w:rsid w:val="00456F14"/>
    <w:rsid w:val="00520687"/>
    <w:rsid w:val="005830C2"/>
    <w:rsid w:val="005C7A62"/>
    <w:rsid w:val="00664F26"/>
    <w:rsid w:val="006C62F8"/>
    <w:rsid w:val="007B2926"/>
    <w:rsid w:val="007B4E34"/>
    <w:rsid w:val="008568C3"/>
    <w:rsid w:val="008E367C"/>
    <w:rsid w:val="00946A77"/>
    <w:rsid w:val="00981663"/>
    <w:rsid w:val="009B023E"/>
    <w:rsid w:val="009B3761"/>
    <w:rsid w:val="009F3676"/>
    <w:rsid w:val="00A44156"/>
    <w:rsid w:val="00A94F37"/>
    <w:rsid w:val="00B65D66"/>
    <w:rsid w:val="00C12480"/>
    <w:rsid w:val="00C62562"/>
    <w:rsid w:val="00D60B57"/>
    <w:rsid w:val="00E24065"/>
    <w:rsid w:val="00E3093F"/>
    <w:rsid w:val="00E33371"/>
    <w:rsid w:val="00E63A0A"/>
    <w:rsid w:val="00E71384"/>
    <w:rsid w:val="00EA4391"/>
    <w:rsid w:val="00EA7252"/>
    <w:rsid w:val="00EC68E2"/>
    <w:rsid w:val="00EE1D32"/>
    <w:rsid w:val="00FA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023E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2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9B02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023E"/>
  </w:style>
  <w:style w:type="paragraph" w:styleId="a6">
    <w:name w:val="Body Text"/>
    <w:basedOn w:val="a"/>
    <w:link w:val="a7"/>
    <w:rsid w:val="009B023E"/>
    <w:pPr>
      <w:widowControl w:val="0"/>
      <w:jc w:val="both"/>
    </w:pPr>
  </w:style>
  <w:style w:type="character" w:customStyle="1" w:styleId="a7">
    <w:name w:val="Основной текст Знак"/>
    <w:basedOn w:val="a0"/>
    <w:link w:val="a6"/>
    <w:rsid w:val="009B0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B02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9B02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99"/>
    <w:qFormat/>
    <w:rsid w:val="009B023E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B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02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2395</Characters>
  <Application>Microsoft Office Word</Application>
  <DocSecurity>0</DocSecurity>
  <Lines>61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Ksenia</cp:lastModifiedBy>
  <cp:revision>7</cp:revision>
  <dcterms:created xsi:type="dcterms:W3CDTF">2018-07-13T13:10:00Z</dcterms:created>
  <dcterms:modified xsi:type="dcterms:W3CDTF">2018-07-23T07:28:00Z</dcterms:modified>
</cp:coreProperties>
</file>