
<file path=[Content_Types].xml><?xml version="1.0" encoding="utf-8"?>
<Types xmlns="http://schemas.openxmlformats.org/package/2006/content-types">
  <Default Extension="png" ContentType="image/png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6"/>
        <w:gridCol w:w="7048"/>
        <w:gridCol w:w="1769"/>
      </w:tblGrid>
      <w:tr w:rsidR="00A34DB9" w:rsidTr="00420270">
        <w:trPr>
          <w:jc w:val="center"/>
        </w:trPr>
        <w:tc>
          <w:tcPr>
            <w:tcW w:w="1956" w:type="dxa"/>
          </w:tcPr>
          <w:p w:rsidR="00A34DB9" w:rsidRDefault="00A34DB9" w:rsidP="00A34DB9">
            <w:pPr>
              <w:pStyle w:val="9"/>
              <w:outlineLvl w:val="8"/>
              <w:rPr>
                <w:rFonts w:ascii="Times New Roman" w:hAnsi="Times New Roman"/>
                <w:color w:val="008000"/>
                <w:lang w:val="en-US"/>
              </w:rPr>
            </w:pPr>
            <w:r>
              <w:rPr>
                <w:rFonts w:ascii="Times New Roman" w:hAnsi="Times New Roman"/>
                <w:noProof/>
                <w:color w:val="008000"/>
              </w:rPr>
              <w:drawing>
                <wp:inline distT="0" distB="0" distL="0" distR="0" wp14:anchorId="3083779E" wp14:editId="3E90B50D">
                  <wp:extent cx="1100907" cy="715617"/>
                  <wp:effectExtent l="0" t="0" r="4445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ациональная-академия-наук-Беларуси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338" cy="717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</w:tcPr>
          <w:p w:rsidR="00A34DB9" w:rsidRPr="00A34DB9" w:rsidRDefault="00A34DB9" w:rsidP="00A34DB9">
            <w:pPr>
              <w:pStyle w:val="9"/>
              <w:outlineLvl w:val="8"/>
              <w:rPr>
                <w:rFonts w:ascii="Times New Roman" w:hAnsi="Times New Roman"/>
                <w:b/>
                <w:color w:val="008000"/>
                <w:sz w:val="28"/>
              </w:rPr>
            </w:pPr>
            <w:r w:rsidRPr="00A34DB9">
              <w:rPr>
                <w:rFonts w:ascii="Times New Roman" w:hAnsi="Times New Roman"/>
                <w:b/>
                <w:color w:val="008000"/>
                <w:sz w:val="28"/>
                <w:lang w:val="en-US"/>
              </w:rPr>
              <w:t>X</w:t>
            </w:r>
            <w:r w:rsidRPr="00A34DB9">
              <w:rPr>
                <w:rFonts w:ascii="Times New Roman" w:hAnsi="Times New Roman"/>
                <w:b/>
                <w:color w:val="008000"/>
                <w:sz w:val="28"/>
              </w:rPr>
              <w:t>I</w:t>
            </w:r>
            <w:r w:rsidR="004E7E45">
              <w:rPr>
                <w:rFonts w:ascii="Times New Roman" w:hAnsi="Times New Roman"/>
                <w:b/>
                <w:color w:val="008000"/>
                <w:sz w:val="28"/>
                <w:lang w:val="en-US"/>
              </w:rPr>
              <w:t>V</w:t>
            </w:r>
            <w:r w:rsidRPr="00A34DB9">
              <w:rPr>
                <w:rFonts w:ascii="Times New Roman" w:hAnsi="Times New Roman"/>
                <w:b/>
                <w:color w:val="008000"/>
                <w:sz w:val="28"/>
              </w:rPr>
              <w:t xml:space="preserve"> Международная конференция</w:t>
            </w:r>
          </w:p>
          <w:p w:rsidR="00877E16" w:rsidRDefault="00A34DB9" w:rsidP="00A34DB9">
            <w:pPr>
              <w:jc w:val="center"/>
              <w:rPr>
                <w:b/>
                <w:color w:val="FF0000"/>
                <w:sz w:val="36"/>
                <w:lang w:val="ru-RU"/>
              </w:rPr>
            </w:pPr>
            <w:r w:rsidRPr="00A34DB9">
              <w:rPr>
                <w:b/>
                <w:color w:val="FF0000"/>
                <w:sz w:val="36"/>
                <w:lang w:val="ru-RU"/>
              </w:rPr>
              <w:t xml:space="preserve">МЕТОДОЛОГИЧЕСКИЕ АСПЕКТЫ </w:t>
            </w:r>
          </w:p>
          <w:p w:rsidR="00A34DB9" w:rsidRPr="004E7E45" w:rsidRDefault="00A34DB9" w:rsidP="00A34DB9">
            <w:pPr>
              <w:jc w:val="center"/>
              <w:rPr>
                <w:b/>
                <w:sz w:val="36"/>
                <w:lang w:val="ru-RU"/>
              </w:rPr>
            </w:pPr>
            <w:r w:rsidRPr="00A34DB9">
              <w:rPr>
                <w:b/>
                <w:color w:val="FF0000"/>
                <w:sz w:val="36"/>
                <w:lang w:val="ru-RU"/>
              </w:rPr>
              <w:t>СКАНИРУЮЩЕЙ ЗОНДОВОЙ МИКРОСКОПИИ – 20</w:t>
            </w:r>
            <w:r w:rsidR="004E7E45" w:rsidRPr="004E7E45">
              <w:rPr>
                <w:b/>
                <w:color w:val="FF0000"/>
                <w:sz w:val="36"/>
                <w:lang w:val="ru-RU"/>
              </w:rPr>
              <w:t>20</w:t>
            </w:r>
          </w:p>
          <w:p w:rsidR="00A34DB9" w:rsidRPr="004E7E45" w:rsidRDefault="00A34DB9" w:rsidP="004E7E45">
            <w:pPr>
              <w:spacing w:before="120"/>
              <w:jc w:val="center"/>
              <w:rPr>
                <w:color w:val="008000"/>
                <w:lang w:val="ru-RU"/>
              </w:rPr>
            </w:pPr>
            <w:r w:rsidRPr="00A34DB9">
              <w:rPr>
                <w:b/>
                <w:color w:val="008000"/>
                <w:sz w:val="28"/>
                <w:lang w:val="ru-RU"/>
              </w:rPr>
              <w:t xml:space="preserve">Минск, Беларусь • </w:t>
            </w:r>
            <w:r w:rsidR="004E7E45" w:rsidRPr="004E7E45">
              <w:rPr>
                <w:b/>
                <w:color w:val="008000"/>
                <w:sz w:val="28"/>
                <w:lang w:val="ru-RU"/>
              </w:rPr>
              <w:t>20</w:t>
            </w:r>
            <w:r w:rsidRPr="00A34DB9">
              <w:rPr>
                <w:b/>
                <w:color w:val="008000"/>
                <w:sz w:val="28"/>
                <w:lang w:val="ru-RU"/>
              </w:rPr>
              <w:t>–</w:t>
            </w:r>
            <w:r w:rsidR="004E7E45" w:rsidRPr="004E7E45">
              <w:rPr>
                <w:b/>
                <w:color w:val="008000"/>
                <w:sz w:val="28"/>
                <w:lang w:val="ru-RU"/>
              </w:rPr>
              <w:t>23</w:t>
            </w:r>
            <w:r w:rsidRPr="00A34DB9">
              <w:rPr>
                <w:b/>
                <w:color w:val="008000"/>
                <w:sz w:val="28"/>
                <w:lang w:val="ru-RU"/>
              </w:rPr>
              <w:t xml:space="preserve"> октября 20</w:t>
            </w:r>
            <w:r w:rsidR="004E7E45" w:rsidRPr="004E7E45">
              <w:rPr>
                <w:b/>
                <w:color w:val="008000"/>
                <w:sz w:val="28"/>
                <w:lang w:val="ru-RU"/>
              </w:rPr>
              <w:t>20</w:t>
            </w:r>
            <w:r w:rsidRPr="00A34DB9">
              <w:rPr>
                <w:b/>
                <w:color w:val="008000"/>
                <w:sz w:val="28"/>
                <w:lang w:val="ru-RU"/>
              </w:rPr>
              <w:t xml:space="preserve"> г.</w:t>
            </w:r>
            <w:r w:rsidR="00420270" w:rsidRPr="004E7E45">
              <w:rPr>
                <w:lang w:val="ru-RU"/>
              </w:rPr>
              <w:t xml:space="preserve"> </w:t>
            </w:r>
          </w:p>
        </w:tc>
        <w:tc>
          <w:tcPr>
            <w:tcW w:w="1809" w:type="dxa"/>
          </w:tcPr>
          <w:p w:rsidR="00A34DB9" w:rsidRDefault="00420270" w:rsidP="00420270">
            <w:pPr>
              <w:pStyle w:val="9"/>
              <w:outlineLvl w:val="8"/>
              <w:rPr>
                <w:rFonts w:ascii="Times New Roman" w:hAnsi="Times New Roman"/>
                <w:color w:val="008000"/>
                <w:lang w:val="en-US"/>
              </w:rPr>
            </w:pPr>
            <w:r>
              <w:object w:dxaOrig="955" w:dyaOrig="11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54.75pt" o:ole="">
                  <v:imagedata r:id="rId5" o:title=""/>
                </v:shape>
                <o:OLEObject Type="Embed" ProgID="Visio.Drawing.11" ShapeID="_x0000_i1025" DrawAspect="Content" ObjectID="_1643115059" r:id="rId6"/>
              </w:object>
            </w:r>
          </w:p>
        </w:tc>
      </w:tr>
    </w:tbl>
    <w:p w:rsidR="00A34DB9" w:rsidRDefault="00A34DB9" w:rsidP="00877E16">
      <w:pPr>
        <w:rPr>
          <w:i/>
          <w:color w:val="000000"/>
          <w:sz w:val="22"/>
          <w:lang w:val="ru-RU"/>
        </w:rPr>
      </w:pPr>
      <w:r w:rsidRPr="00A34DB9">
        <w:rPr>
          <w:i/>
          <w:color w:val="000000"/>
          <w:sz w:val="22"/>
          <w:lang w:val="ru-RU"/>
        </w:rPr>
        <w:t xml:space="preserve">Пожалуйста, заполните и вышлите </w:t>
      </w:r>
      <w:r>
        <w:rPr>
          <w:i/>
          <w:color w:val="000000"/>
          <w:sz w:val="22"/>
          <w:lang w:val="ru-RU"/>
        </w:rPr>
        <w:t>на</w:t>
      </w:r>
      <w:r w:rsidRPr="00A34DB9">
        <w:rPr>
          <w:i/>
          <w:color w:val="000000"/>
          <w:sz w:val="22"/>
          <w:lang w:val="ru-RU"/>
        </w:rPr>
        <w:t xml:space="preserve"> </w:t>
      </w:r>
      <w:r>
        <w:rPr>
          <w:i/>
          <w:color w:val="000000"/>
          <w:sz w:val="22"/>
          <w:lang w:val="ru-RU"/>
        </w:rPr>
        <w:t>адрес Оргкомитета.</w:t>
      </w:r>
    </w:p>
    <w:p w:rsidR="00A34DB9" w:rsidRPr="00A34DB9" w:rsidRDefault="00A34DB9" w:rsidP="00877E16">
      <w:pPr>
        <w:rPr>
          <w:i/>
          <w:color w:val="000000"/>
          <w:sz w:val="22"/>
          <w:lang w:val="ru-RU"/>
        </w:rPr>
      </w:pPr>
      <w:r w:rsidRPr="00A34DB9">
        <w:rPr>
          <w:i/>
          <w:color w:val="000000"/>
          <w:sz w:val="22"/>
          <w:lang w:val="ru-RU"/>
        </w:rPr>
        <w:t>Пересылка по электронной почте предпочтительна</w:t>
      </w:r>
      <w:r w:rsidRPr="00A34DB9">
        <w:rPr>
          <w:i/>
          <w:color w:val="000000"/>
          <w:sz w:val="32"/>
          <w:lang w:val="ru-RU"/>
        </w:rPr>
        <w:t xml:space="preserve"> </w:t>
      </w:r>
      <w:r w:rsidR="004E7E45" w:rsidRPr="004E7E45">
        <w:rPr>
          <w:rStyle w:val="a6"/>
          <w:sz w:val="24"/>
          <w:lang w:val="de-DE"/>
        </w:rPr>
        <w:t>byspmnano@gmail.com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94"/>
        <w:gridCol w:w="7216"/>
      </w:tblGrid>
      <w:tr w:rsidR="00A34DB9" w:rsidRPr="000F5B0F" w:rsidTr="00C373B6">
        <w:trPr>
          <w:trHeight w:val="423"/>
          <w:jc w:val="center"/>
        </w:trPr>
        <w:tc>
          <w:tcPr>
            <w:tcW w:w="3494" w:type="dxa"/>
            <w:vAlign w:val="center"/>
          </w:tcPr>
          <w:p w:rsidR="00A34DB9" w:rsidRPr="00C373B6" w:rsidRDefault="00A34DB9" w:rsidP="00C373B6">
            <w:pPr>
              <w:rPr>
                <w:rFonts w:eastAsia="Arial Unicode MS"/>
                <w:b/>
                <w:color w:val="000000"/>
                <w:sz w:val="28"/>
                <w:szCs w:val="24"/>
                <w:lang w:val="ru-RU"/>
              </w:rPr>
            </w:pPr>
            <w:r w:rsidRPr="00C373B6">
              <w:rPr>
                <w:b/>
                <w:color w:val="000000"/>
                <w:sz w:val="28"/>
                <w:szCs w:val="24"/>
                <w:lang w:val="ru-RU"/>
              </w:rPr>
              <w:t xml:space="preserve">Фамилия </w:t>
            </w:r>
          </w:p>
        </w:tc>
        <w:tc>
          <w:tcPr>
            <w:tcW w:w="7216" w:type="dxa"/>
          </w:tcPr>
          <w:p w:rsidR="00A34DB9" w:rsidRPr="000F5B0F" w:rsidRDefault="00A34DB9" w:rsidP="003E3B0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34DB9" w:rsidRPr="000F5B0F" w:rsidTr="00C373B6">
        <w:trPr>
          <w:trHeight w:val="416"/>
          <w:jc w:val="center"/>
        </w:trPr>
        <w:tc>
          <w:tcPr>
            <w:tcW w:w="3494" w:type="dxa"/>
            <w:vAlign w:val="center"/>
          </w:tcPr>
          <w:p w:rsidR="00A34DB9" w:rsidRPr="00C373B6" w:rsidRDefault="00A34DB9" w:rsidP="00C373B6">
            <w:pPr>
              <w:rPr>
                <w:b/>
                <w:color w:val="000000"/>
                <w:sz w:val="28"/>
                <w:szCs w:val="24"/>
                <w:lang w:val="ru-RU"/>
              </w:rPr>
            </w:pPr>
            <w:r w:rsidRPr="00C373B6">
              <w:rPr>
                <w:b/>
                <w:color w:val="000000"/>
                <w:sz w:val="28"/>
                <w:szCs w:val="24"/>
                <w:lang w:val="ru-RU"/>
              </w:rPr>
              <w:t xml:space="preserve">Имя </w:t>
            </w:r>
          </w:p>
        </w:tc>
        <w:tc>
          <w:tcPr>
            <w:tcW w:w="7216" w:type="dxa"/>
          </w:tcPr>
          <w:p w:rsidR="00A34DB9" w:rsidRPr="000F5B0F" w:rsidRDefault="00A34DB9" w:rsidP="003E3B0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34DB9" w:rsidRPr="000F5B0F" w:rsidTr="00C373B6">
        <w:trPr>
          <w:trHeight w:val="421"/>
          <w:jc w:val="center"/>
        </w:trPr>
        <w:tc>
          <w:tcPr>
            <w:tcW w:w="3494" w:type="dxa"/>
            <w:vAlign w:val="center"/>
          </w:tcPr>
          <w:p w:rsidR="00A34DB9" w:rsidRPr="00C373B6" w:rsidRDefault="00A34DB9" w:rsidP="00C373B6">
            <w:pPr>
              <w:rPr>
                <w:b/>
                <w:color w:val="000000"/>
                <w:sz w:val="28"/>
                <w:szCs w:val="24"/>
                <w:lang w:val="ru-RU"/>
              </w:rPr>
            </w:pPr>
            <w:r w:rsidRPr="00C373B6">
              <w:rPr>
                <w:b/>
                <w:color w:val="000000"/>
                <w:sz w:val="28"/>
                <w:szCs w:val="24"/>
                <w:lang w:val="ru-RU"/>
              </w:rPr>
              <w:t xml:space="preserve">Отчество </w:t>
            </w:r>
          </w:p>
        </w:tc>
        <w:tc>
          <w:tcPr>
            <w:tcW w:w="7216" w:type="dxa"/>
          </w:tcPr>
          <w:p w:rsidR="00A34DB9" w:rsidRPr="000F5B0F" w:rsidRDefault="00A34DB9" w:rsidP="003E3B0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34DB9" w:rsidRPr="000F5B0F" w:rsidTr="009D223E">
        <w:trPr>
          <w:trHeight w:val="874"/>
          <w:jc w:val="center"/>
        </w:trPr>
        <w:tc>
          <w:tcPr>
            <w:tcW w:w="3494" w:type="dxa"/>
            <w:vAlign w:val="center"/>
          </w:tcPr>
          <w:p w:rsidR="00A34DB9" w:rsidRPr="00C373B6" w:rsidRDefault="00877E16" w:rsidP="00C373B6">
            <w:pPr>
              <w:rPr>
                <w:rFonts w:eastAsia="Arial Unicode MS"/>
                <w:b/>
                <w:color w:val="000000"/>
                <w:sz w:val="28"/>
                <w:szCs w:val="24"/>
                <w:lang w:val="ru-RU"/>
              </w:rPr>
            </w:pPr>
            <w:r w:rsidRPr="00C373B6">
              <w:rPr>
                <w:b/>
                <w:color w:val="000000"/>
                <w:sz w:val="28"/>
                <w:szCs w:val="24"/>
                <w:lang w:val="ru-RU"/>
              </w:rPr>
              <w:t xml:space="preserve">Организация </w:t>
            </w:r>
          </w:p>
        </w:tc>
        <w:tc>
          <w:tcPr>
            <w:tcW w:w="7216" w:type="dxa"/>
          </w:tcPr>
          <w:p w:rsidR="00A34DB9" w:rsidRPr="000F5B0F" w:rsidRDefault="00A34DB9" w:rsidP="003E3B0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34DB9" w:rsidRPr="000F5B0F" w:rsidTr="009D223E">
        <w:trPr>
          <w:trHeight w:val="831"/>
          <w:jc w:val="center"/>
        </w:trPr>
        <w:tc>
          <w:tcPr>
            <w:tcW w:w="3494" w:type="dxa"/>
            <w:vAlign w:val="center"/>
          </w:tcPr>
          <w:p w:rsidR="00A34DB9" w:rsidRPr="00C373B6" w:rsidRDefault="00A34DB9" w:rsidP="00C373B6">
            <w:pPr>
              <w:rPr>
                <w:rFonts w:eastAsia="Arial Unicode MS"/>
                <w:b/>
                <w:color w:val="000000"/>
                <w:sz w:val="28"/>
                <w:szCs w:val="24"/>
                <w:lang w:val="ru-RU"/>
              </w:rPr>
            </w:pPr>
            <w:r w:rsidRPr="00C373B6">
              <w:rPr>
                <w:b/>
                <w:color w:val="000000"/>
                <w:sz w:val="28"/>
                <w:szCs w:val="24"/>
                <w:lang w:val="ru-RU"/>
              </w:rPr>
              <w:t xml:space="preserve">Должность </w:t>
            </w:r>
          </w:p>
        </w:tc>
        <w:tc>
          <w:tcPr>
            <w:tcW w:w="7216" w:type="dxa"/>
          </w:tcPr>
          <w:p w:rsidR="00A34DB9" w:rsidRPr="000F5B0F" w:rsidRDefault="00A34DB9" w:rsidP="003E3B0E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34DB9" w:rsidRPr="000F5B0F" w:rsidTr="00C373B6">
        <w:trPr>
          <w:trHeight w:val="461"/>
          <w:jc w:val="center"/>
        </w:trPr>
        <w:tc>
          <w:tcPr>
            <w:tcW w:w="3494" w:type="dxa"/>
            <w:vAlign w:val="center"/>
          </w:tcPr>
          <w:p w:rsidR="00A34DB9" w:rsidRPr="00C373B6" w:rsidRDefault="00877E16" w:rsidP="00C373B6">
            <w:pPr>
              <w:rPr>
                <w:rFonts w:eastAsia="Arial Unicode MS"/>
                <w:b/>
                <w:color w:val="000000"/>
                <w:sz w:val="28"/>
                <w:szCs w:val="24"/>
                <w:lang w:val="ru-RU"/>
              </w:rPr>
            </w:pPr>
            <w:r w:rsidRPr="00C373B6">
              <w:rPr>
                <w:b/>
                <w:color w:val="000000"/>
                <w:sz w:val="28"/>
                <w:szCs w:val="24"/>
                <w:lang w:val="ru-RU"/>
              </w:rPr>
              <w:t>Ученая степень, звание</w:t>
            </w:r>
          </w:p>
        </w:tc>
        <w:tc>
          <w:tcPr>
            <w:tcW w:w="7216" w:type="dxa"/>
          </w:tcPr>
          <w:p w:rsidR="00A34DB9" w:rsidRPr="000F5B0F" w:rsidRDefault="00A34DB9" w:rsidP="003E3B0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34DB9" w:rsidRPr="000F5B0F" w:rsidTr="00C373B6">
        <w:trPr>
          <w:jc w:val="center"/>
        </w:trPr>
        <w:tc>
          <w:tcPr>
            <w:tcW w:w="3494" w:type="dxa"/>
            <w:vAlign w:val="center"/>
          </w:tcPr>
          <w:p w:rsidR="00A34DB9" w:rsidRPr="00C373B6" w:rsidRDefault="00A34DB9" w:rsidP="00C373B6">
            <w:pPr>
              <w:rPr>
                <w:rFonts w:eastAsia="Arial Unicode MS"/>
                <w:b/>
                <w:color w:val="000000"/>
                <w:sz w:val="28"/>
                <w:szCs w:val="24"/>
                <w:lang w:val="ru-RU"/>
              </w:rPr>
            </w:pPr>
            <w:r w:rsidRPr="00C373B6">
              <w:rPr>
                <w:b/>
                <w:color w:val="000000"/>
                <w:sz w:val="28"/>
                <w:szCs w:val="24"/>
                <w:lang w:val="ru-RU"/>
              </w:rPr>
              <w:t xml:space="preserve">Адрес для </w:t>
            </w:r>
            <w:r w:rsidRPr="00C373B6">
              <w:rPr>
                <w:b/>
                <w:color w:val="000000"/>
                <w:sz w:val="28"/>
                <w:szCs w:val="24"/>
                <w:lang w:val="ru-RU"/>
              </w:rPr>
              <w:br/>
              <w:t xml:space="preserve">переписки </w:t>
            </w:r>
          </w:p>
        </w:tc>
        <w:tc>
          <w:tcPr>
            <w:tcW w:w="7216" w:type="dxa"/>
          </w:tcPr>
          <w:p w:rsidR="00A34DB9" w:rsidRPr="000F5B0F" w:rsidRDefault="00A34DB9" w:rsidP="003E3B0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A34DB9" w:rsidRPr="000F5B0F" w:rsidRDefault="00A34DB9" w:rsidP="003E3B0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A34DB9" w:rsidRPr="000F5B0F" w:rsidRDefault="00A34DB9" w:rsidP="003E3B0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34DB9" w:rsidRPr="000F5B0F" w:rsidTr="009D223E">
        <w:trPr>
          <w:trHeight w:val="663"/>
          <w:jc w:val="center"/>
        </w:trPr>
        <w:tc>
          <w:tcPr>
            <w:tcW w:w="3494" w:type="dxa"/>
            <w:vAlign w:val="center"/>
          </w:tcPr>
          <w:p w:rsidR="00A34DB9" w:rsidRPr="00C373B6" w:rsidRDefault="00A34DB9" w:rsidP="00C373B6">
            <w:pPr>
              <w:rPr>
                <w:rFonts w:eastAsia="Arial Unicode MS"/>
                <w:b/>
                <w:color w:val="000000"/>
                <w:sz w:val="28"/>
                <w:szCs w:val="24"/>
                <w:lang w:val="ru-RU"/>
              </w:rPr>
            </w:pPr>
            <w:r w:rsidRPr="00C373B6">
              <w:rPr>
                <w:b/>
                <w:color w:val="000000"/>
                <w:sz w:val="28"/>
                <w:szCs w:val="24"/>
                <w:lang w:val="ru-RU"/>
              </w:rPr>
              <w:t xml:space="preserve">Телефон (рабочий, мобильный) </w:t>
            </w:r>
          </w:p>
        </w:tc>
        <w:tc>
          <w:tcPr>
            <w:tcW w:w="7216" w:type="dxa"/>
          </w:tcPr>
          <w:p w:rsidR="00A34DB9" w:rsidRPr="000F5B0F" w:rsidRDefault="00A34DB9" w:rsidP="003E3B0E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34DB9" w:rsidRPr="000F5B0F" w:rsidTr="00C373B6">
        <w:trPr>
          <w:jc w:val="center"/>
        </w:trPr>
        <w:tc>
          <w:tcPr>
            <w:tcW w:w="3494" w:type="dxa"/>
            <w:vAlign w:val="center"/>
          </w:tcPr>
          <w:p w:rsidR="00A34DB9" w:rsidRPr="00C373B6" w:rsidRDefault="00A34DB9" w:rsidP="00C373B6">
            <w:pPr>
              <w:rPr>
                <w:rFonts w:eastAsia="Arial Unicode MS"/>
                <w:b/>
                <w:color w:val="000000"/>
                <w:sz w:val="28"/>
                <w:szCs w:val="24"/>
                <w:lang w:val="ru-RU"/>
              </w:rPr>
            </w:pPr>
            <w:r w:rsidRPr="00C373B6">
              <w:rPr>
                <w:b/>
                <w:color w:val="000000"/>
                <w:sz w:val="28"/>
                <w:szCs w:val="24"/>
                <w:lang w:val="ru-RU"/>
              </w:rPr>
              <w:t xml:space="preserve">Факс </w:t>
            </w:r>
          </w:p>
        </w:tc>
        <w:tc>
          <w:tcPr>
            <w:tcW w:w="7216" w:type="dxa"/>
          </w:tcPr>
          <w:p w:rsidR="00A34DB9" w:rsidRPr="000F5B0F" w:rsidRDefault="00A34DB9" w:rsidP="003E3B0E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34DB9" w:rsidRPr="000F5B0F" w:rsidTr="00C373B6">
        <w:trPr>
          <w:jc w:val="center"/>
        </w:trPr>
        <w:tc>
          <w:tcPr>
            <w:tcW w:w="3494" w:type="dxa"/>
            <w:vAlign w:val="center"/>
          </w:tcPr>
          <w:p w:rsidR="00A34DB9" w:rsidRPr="00C373B6" w:rsidRDefault="00A34DB9" w:rsidP="00C373B6">
            <w:pPr>
              <w:rPr>
                <w:rFonts w:eastAsia="Arial Unicode MS"/>
                <w:b/>
                <w:color w:val="000000"/>
                <w:sz w:val="28"/>
                <w:szCs w:val="24"/>
                <w:lang w:val="ru-RU"/>
              </w:rPr>
            </w:pPr>
            <w:r w:rsidRPr="00C373B6">
              <w:rPr>
                <w:b/>
                <w:color w:val="000000"/>
                <w:sz w:val="28"/>
                <w:szCs w:val="24"/>
              </w:rPr>
              <w:t>E</w:t>
            </w:r>
            <w:r w:rsidRPr="00C373B6">
              <w:rPr>
                <w:b/>
                <w:color w:val="000000"/>
                <w:sz w:val="28"/>
                <w:szCs w:val="24"/>
                <w:lang w:val="ru-RU"/>
              </w:rPr>
              <w:t>-</w:t>
            </w:r>
            <w:r w:rsidRPr="00C373B6">
              <w:rPr>
                <w:b/>
                <w:color w:val="000000"/>
                <w:sz w:val="28"/>
                <w:szCs w:val="24"/>
              </w:rPr>
              <w:t>mail</w:t>
            </w:r>
            <w:r w:rsidRPr="00C373B6">
              <w:rPr>
                <w:b/>
                <w:color w:val="000000"/>
                <w:sz w:val="28"/>
                <w:szCs w:val="24"/>
                <w:lang w:val="ru-RU"/>
              </w:rPr>
              <w:t xml:space="preserve"> </w:t>
            </w:r>
          </w:p>
        </w:tc>
        <w:tc>
          <w:tcPr>
            <w:tcW w:w="7216" w:type="dxa"/>
          </w:tcPr>
          <w:p w:rsidR="00A34DB9" w:rsidRPr="000F5B0F" w:rsidRDefault="00A34DB9" w:rsidP="003E3B0E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34DB9" w:rsidRPr="00223158" w:rsidTr="009D223E">
        <w:trPr>
          <w:trHeight w:val="1692"/>
          <w:jc w:val="center"/>
        </w:trPr>
        <w:tc>
          <w:tcPr>
            <w:tcW w:w="3494" w:type="dxa"/>
            <w:vAlign w:val="center"/>
          </w:tcPr>
          <w:p w:rsidR="00A34DB9" w:rsidRPr="00C373B6" w:rsidRDefault="00A34DB9" w:rsidP="00C373B6">
            <w:pPr>
              <w:rPr>
                <w:rFonts w:eastAsia="Arial Unicode MS"/>
                <w:b/>
                <w:color w:val="000000"/>
                <w:sz w:val="28"/>
                <w:szCs w:val="24"/>
                <w:lang w:val="ru-RU"/>
              </w:rPr>
            </w:pPr>
            <w:r w:rsidRPr="00C373B6">
              <w:rPr>
                <w:b/>
                <w:color w:val="000000"/>
                <w:sz w:val="28"/>
                <w:szCs w:val="24"/>
                <w:lang w:val="ru-RU"/>
              </w:rPr>
              <w:t>Автор(ы) и название доклада(</w:t>
            </w:r>
            <w:proofErr w:type="spellStart"/>
            <w:r w:rsidRPr="00C373B6">
              <w:rPr>
                <w:b/>
                <w:color w:val="000000"/>
                <w:sz w:val="28"/>
                <w:szCs w:val="24"/>
                <w:lang w:val="ru-RU"/>
              </w:rPr>
              <w:t>ов</w:t>
            </w:r>
            <w:proofErr w:type="spellEnd"/>
            <w:r w:rsidRPr="00C373B6">
              <w:rPr>
                <w:b/>
                <w:color w:val="000000"/>
                <w:sz w:val="28"/>
                <w:szCs w:val="24"/>
                <w:lang w:val="ru-RU"/>
              </w:rPr>
              <w:t>)</w:t>
            </w:r>
          </w:p>
        </w:tc>
        <w:tc>
          <w:tcPr>
            <w:tcW w:w="7216" w:type="dxa"/>
          </w:tcPr>
          <w:p w:rsidR="00A34DB9" w:rsidRPr="000F5B0F" w:rsidRDefault="00A34DB9" w:rsidP="003E3B0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A34DB9" w:rsidRPr="000F5B0F" w:rsidRDefault="00A34DB9" w:rsidP="003E3B0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A34DB9" w:rsidRPr="000F5B0F" w:rsidRDefault="00A34DB9" w:rsidP="003E3B0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34DB9" w:rsidRPr="000F5B0F" w:rsidTr="00C373B6">
        <w:trPr>
          <w:jc w:val="center"/>
        </w:trPr>
        <w:tc>
          <w:tcPr>
            <w:tcW w:w="3494" w:type="dxa"/>
            <w:vAlign w:val="center"/>
          </w:tcPr>
          <w:p w:rsidR="00A34DB9" w:rsidRPr="00C373B6" w:rsidRDefault="00A34DB9" w:rsidP="00C373B6">
            <w:pPr>
              <w:rPr>
                <w:b/>
                <w:color w:val="000000"/>
                <w:sz w:val="28"/>
                <w:szCs w:val="24"/>
                <w:lang w:val="ru-RU"/>
              </w:rPr>
            </w:pPr>
            <w:r w:rsidRPr="00C373B6">
              <w:rPr>
                <w:b/>
                <w:color w:val="000000"/>
                <w:sz w:val="28"/>
                <w:szCs w:val="24"/>
                <w:lang w:val="ru-RU"/>
              </w:rPr>
              <w:t>Форма представления доклада</w:t>
            </w:r>
            <w:r w:rsidR="000F5B0F" w:rsidRPr="00C373B6">
              <w:rPr>
                <w:b/>
                <w:color w:val="000000"/>
                <w:sz w:val="28"/>
                <w:szCs w:val="24"/>
                <w:lang w:val="ru-RU"/>
              </w:rPr>
              <w:t xml:space="preserve"> (</w:t>
            </w:r>
            <w:r w:rsidR="00C373B6" w:rsidRPr="00C373B6">
              <w:rPr>
                <w:b/>
                <w:color w:val="FF0000"/>
                <w:sz w:val="28"/>
                <w:szCs w:val="24"/>
                <w:u w:val="single"/>
                <w:lang w:val="ru-RU"/>
              </w:rPr>
              <w:t>нажмите</w:t>
            </w:r>
            <w:r w:rsidR="000F5B0F" w:rsidRPr="00C373B6">
              <w:rPr>
                <w:b/>
                <w:color w:val="FF0000"/>
                <w:sz w:val="28"/>
                <w:szCs w:val="24"/>
                <w:u w:val="single"/>
                <w:lang w:val="ru-RU"/>
              </w:rPr>
              <w:t xml:space="preserve"> в нужной ячейке</w:t>
            </w:r>
            <w:r w:rsidR="000F5B0F" w:rsidRPr="00C373B6">
              <w:rPr>
                <w:b/>
                <w:color w:val="000000"/>
                <w:sz w:val="28"/>
                <w:szCs w:val="24"/>
                <w:lang w:val="ru-RU"/>
              </w:rPr>
              <w:t>)</w:t>
            </w:r>
          </w:p>
        </w:tc>
        <w:tc>
          <w:tcPr>
            <w:tcW w:w="7216" w:type="dxa"/>
          </w:tcPr>
          <w:p w:rsidR="00A34DB9" w:rsidRPr="00C373B6" w:rsidRDefault="00223158" w:rsidP="003E3B0E">
            <w:pPr>
              <w:rPr>
                <w:color w:val="000000"/>
                <w:sz w:val="28"/>
                <w:szCs w:val="24"/>
                <w:lang w:val="ru-RU"/>
              </w:rPr>
            </w:pPr>
            <w:sdt>
              <w:sdtPr>
                <w:rPr>
                  <w:rFonts w:cs="Arial"/>
                  <w:sz w:val="28"/>
                  <w:szCs w:val="24"/>
                  <w:lang w:val="ru-RU"/>
                </w:rPr>
                <w:id w:val="143748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E45">
                  <w:rPr>
                    <w:rFonts w:ascii="MS Gothic" w:eastAsia="MS Gothic" w:hAnsi="MS Gothic" w:cs="Arial" w:hint="eastAsia"/>
                    <w:sz w:val="28"/>
                    <w:szCs w:val="24"/>
                    <w:lang w:val="ru-RU"/>
                  </w:rPr>
                  <w:t>☐</w:t>
                </w:r>
              </w:sdtContent>
            </w:sdt>
            <w:r w:rsidR="000F5B0F" w:rsidRPr="00C373B6">
              <w:rPr>
                <w:color w:val="000000"/>
                <w:sz w:val="28"/>
                <w:szCs w:val="24"/>
                <w:lang w:val="ru-RU"/>
              </w:rPr>
              <w:t xml:space="preserve"> </w:t>
            </w:r>
            <w:r w:rsidR="00A34DB9" w:rsidRPr="00C373B6">
              <w:rPr>
                <w:color w:val="000000"/>
                <w:sz w:val="28"/>
                <w:szCs w:val="24"/>
                <w:lang w:val="ru-RU"/>
              </w:rPr>
              <w:t>устный</w:t>
            </w:r>
          </w:p>
          <w:p w:rsidR="00A34DB9" w:rsidRPr="00C373B6" w:rsidRDefault="00223158" w:rsidP="003E3B0E">
            <w:pPr>
              <w:rPr>
                <w:color w:val="000000"/>
                <w:sz w:val="28"/>
                <w:szCs w:val="24"/>
              </w:rPr>
            </w:pPr>
            <w:sdt>
              <w:sdtPr>
                <w:rPr>
                  <w:rFonts w:cs="Arial"/>
                  <w:sz w:val="28"/>
                  <w:szCs w:val="24"/>
                  <w:lang w:val="ru-RU"/>
                </w:rPr>
                <w:id w:val="94820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B0F" w:rsidRPr="00C373B6">
                  <w:rPr>
                    <w:rFonts w:ascii="MS Gothic" w:eastAsia="MS Gothic" w:hAnsi="MS Gothic" w:cs="Arial" w:hint="eastAsia"/>
                    <w:sz w:val="28"/>
                    <w:szCs w:val="24"/>
                    <w:lang w:val="ru-RU"/>
                  </w:rPr>
                  <w:t>☐</w:t>
                </w:r>
              </w:sdtContent>
            </w:sdt>
            <w:r w:rsidR="000F5B0F" w:rsidRPr="00C373B6">
              <w:rPr>
                <w:color w:val="000000"/>
                <w:sz w:val="28"/>
                <w:szCs w:val="24"/>
                <w:lang w:val="ru-RU"/>
              </w:rPr>
              <w:t xml:space="preserve"> </w:t>
            </w:r>
            <w:r w:rsidR="00A34DB9" w:rsidRPr="00C373B6">
              <w:rPr>
                <w:color w:val="000000"/>
                <w:sz w:val="28"/>
                <w:szCs w:val="24"/>
                <w:lang w:val="ru-RU"/>
              </w:rPr>
              <w:t>стендовый</w:t>
            </w:r>
          </w:p>
          <w:p w:rsidR="00A34DB9" w:rsidRPr="000F5B0F" w:rsidRDefault="00223158" w:rsidP="003E3B0E">
            <w:pPr>
              <w:rPr>
                <w:color w:val="000000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8"/>
                  <w:szCs w:val="24"/>
                  <w:lang w:val="ru-RU"/>
                </w:rPr>
                <w:id w:val="-121842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B0F" w:rsidRPr="00C373B6">
                  <w:rPr>
                    <w:rFonts w:ascii="MS Gothic" w:eastAsia="MS Gothic" w:hAnsi="MS Gothic" w:cs="Arial" w:hint="eastAsia"/>
                    <w:sz w:val="28"/>
                    <w:szCs w:val="24"/>
                    <w:lang w:val="ru-RU"/>
                  </w:rPr>
                  <w:t>☐</w:t>
                </w:r>
              </w:sdtContent>
            </w:sdt>
            <w:r w:rsidR="000F5B0F" w:rsidRPr="00C373B6">
              <w:rPr>
                <w:color w:val="000000"/>
                <w:sz w:val="28"/>
                <w:szCs w:val="24"/>
                <w:lang w:val="ru-RU"/>
              </w:rPr>
              <w:t xml:space="preserve"> </w:t>
            </w:r>
            <w:r w:rsidR="00A34DB9" w:rsidRPr="00C373B6">
              <w:rPr>
                <w:color w:val="000000"/>
                <w:sz w:val="28"/>
                <w:szCs w:val="24"/>
                <w:lang w:val="ru-RU"/>
              </w:rPr>
              <w:t>заочное участие</w:t>
            </w:r>
          </w:p>
        </w:tc>
      </w:tr>
      <w:tr w:rsidR="00A34DB9" w:rsidRPr="00223158" w:rsidTr="009D223E">
        <w:trPr>
          <w:trHeight w:val="4137"/>
          <w:jc w:val="center"/>
        </w:trPr>
        <w:tc>
          <w:tcPr>
            <w:tcW w:w="3494" w:type="dxa"/>
            <w:vAlign w:val="center"/>
          </w:tcPr>
          <w:p w:rsidR="00A34DB9" w:rsidRPr="00C373B6" w:rsidRDefault="00A34DB9" w:rsidP="00C373B6">
            <w:pPr>
              <w:rPr>
                <w:b/>
                <w:color w:val="000000"/>
                <w:sz w:val="28"/>
                <w:szCs w:val="24"/>
                <w:lang w:val="ru-RU"/>
              </w:rPr>
            </w:pPr>
            <w:r w:rsidRPr="00C373B6">
              <w:rPr>
                <w:b/>
                <w:color w:val="000000"/>
                <w:sz w:val="28"/>
                <w:szCs w:val="24"/>
                <w:lang w:val="ru-RU"/>
              </w:rPr>
              <w:t>Тематический раздел</w:t>
            </w:r>
          </w:p>
        </w:tc>
        <w:tc>
          <w:tcPr>
            <w:tcW w:w="7216" w:type="dxa"/>
          </w:tcPr>
          <w:p w:rsidR="009D223E" w:rsidRPr="009D223E" w:rsidRDefault="00223158" w:rsidP="009D223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4"/>
                <w:lang w:val="ru-RU"/>
              </w:rPr>
            </w:pPr>
            <w:sdt>
              <w:sdtPr>
                <w:rPr>
                  <w:rFonts w:cs="Arial"/>
                  <w:sz w:val="28"/>
                  <w:szCs w:val="24"/>
                  <w:lang w:val="ru-RU"/>
                </w:rPr>
                <w:id w:val="-119213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23E">
                  <w:rPr>
                    <w:rFonts w:ascii="MS Gothic" w:eastAsia="MS Gothic" w:hAnsi="MS Gothic" w:cs="Arial" w:hint="eastAsia"/>
                    <w:sz w:val="28"/>
                    <w:szCs w:val="24"/>
                    <w:lang w:val="ru-RU"/>
                  </w:rPr>
                  <w:t>☐</w:t>
                </w:r>
              </w:sdtContent>
            </w:sdt>
            <w:r w:rsidR="009D223E">
              <w:rPr>
                <w:rFonts w:cs="Arial"/>
                <w:sz w:val="28"/>
                <w:szCs w:val="24"/>
                <w:lang w:val="ru-RU"/>
              </w:rPr>
              <w:t>  </w:t>
            </w:r>
            <w:r w:rsidR="009D223E" w:rsidRPr="009D223E">
              <w:rPr>
                <w:color w:val="000000"/>
                <w:sz w:val="28"/>
                <w:szCs w:val="24"/>
                <w:lang w:val="ru-RU"/>
              </w:rPr>
              <w:t>1.</w:t>
            </w:r>
            <w:r>
              <w:rPr>
                <w:lang w:val="ru-RU"/>
              </w:rPr>
              <w:t> </w:t>
            </w:r>
            <w:r w:rsidRPr="00223158">
              <w:rPr>
                <w:color w:val="000000"/>
                <w:sz w:val="28"/>
                <w:szCs w:val="24"/>
                <w:lang w:val="ru-RU"/>
              </w:rPr>
              <w:t>Секция на английском языке "Современные успехи и достижения в области СЗМ"</w:t>
            </w:r>
            <w:r w:rsidR="009D223E" w:rsidRPr="009D223E">
              <w:rPr>
                <w:color w:val="000000"/>
                <w:sz w:val="28"/>
                <w:szCs w:val="24"/>
                <w:lang w:val="ru-RU"/>
              </w:rPr>
              <w:t xml:space="preserve"> </w:t>
            </w:r>
          </w:p>
          <w:p w:rsidR="009D223E" w:rsidRPr="009D223E" w:rsidRDefault="00223158" w:rsidP="009D223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4"/>
                <w:lang w:val="ru-RU"/>
              </w:rPr>
            </w:pPr>
            <w:sdt>
              <w:sdtPr>
                <w:rPr>
                  <w:rFonts w:cs="Arial"/>
                  <w:sz w:val="28"/>
                  <w:szCs w:val="24"/>
                  <w:lang w:val="ru-RU"/>
                </w:rPr>
                <w:id w:val="-172751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23E">
                  <w:rPr>
                    <w:rFonts w:ascii="MS Gothic" w:eastAsia="MS Gothic" w:hAnsi="MS Gothic" w:cs="Arial" w:hint="eastAsia"/>
                    <w:sz w:val="28"/>
                    <w:szCs w:val="24"/>
                    <w:lang w:val="ru-RU"/>
                  </w:rPr>
                  <w:t>☐</w:t>
                </w:r>
              </w:sdtContent>
            </w:sdt>
            <w:r w:rsidR="009D223E">
              <w:rPr>
                <w:color w:val="000000"/>
                <w:sz w:val="28"/>
                <w:szCs w:val="24"/>
                <w:lang w:val="ru-RU"/>
              </w:rPr>
              <w:t>  </w:t>
            </w:r>
            <w:r w:rsidR="009D223E" w:rsidRPr="009D223E">
              <w:rPr>
                <w:color w:val="000000"/>
                <w:sz w:val="28"/>
                <w:szCs w:val="24"/>
                <w:lang w:val="ru-RU"/>
              </w:rPr>
              <w:t>2.</w:t>
            </w:r>
            <w:r>
              <w:rPr>
                <w:lang w:val="ru-RU"/>
              </w:rPr>
              <w:t> </w:t>
            </w:r>
            <w:r w:rsidRPr="00223158">
              <w:rPr>
                <w:color w:val="000000"/>
                <w:sz w:val="28"/>
                <w:szCs w:val="24"/>
                <w:lang w:val="ru-RU"/>
              </w:rPr>
              <w:t xml:space="preserve">Физика и механика микро- и </w:t>
            </w:r>
            <w:proofErr w:type="spellStart"/>
            <w:r w:rsidRPr="00223158">
              <w:rPr>
                <w:color w:val="000000"/>
                <w:sz w:val="28"/>
                <w:szCs w:val="24"/>
                <w:lang w:val="ru-RU"/>
              </w:rPr>
              <w:t>наноструктур</w:t>
            </w:r>
            <w:proofErr w:type="spellEnd"/>
            <w:r w:rsidRPr="00223158">
              <w:rPr>
                <w:color w:val="000000"/>
                <w:sz w:val="28"/>
                <w:szCs w:val="24"/>
                <w:lang w:val="ru-RU"/>
              </w:rPr>
              <w:t>.</w:t>
            </w:r>
          </w:p>
          <w:p w:rsidR="009D223E" w:rsidRPr="009D223E" w:rsidRDefault="00223158" w:rsidP="009D223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4"/>
                <w:lang w:val="ru-RU"/>
              </w:rPr>
            </w:pPr>
            <w:sdt>
              <w:sdtPr>
                <w:rPr>
                  <w:rFonts w:cs="Arial"/>
                  <w:sz w:val="28"/>
                  <w:szCs w:val="24"/>
                  <w:lang w:val="ru-RU"/>
                </w:rPr>
                <w:id w:val="-117002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23E">
                  <w:rPr>
                    <w:rFonts w:ascii="MS Gothic" w:eastAsia="MS Gothic" w:hAnsi="MS Gothic" w:cs="Arial" w:hint="eastAsia"/>
                    <w:sz w:val="28"/>
                    <w:szCs w:val="24"/>
                    <w:lang w:val="ru-RU"/>
                  </w:rPr>
                  <w:t>☐</w:t>
                </w:r>
              </w:sdtContent>
            </w:sdt>
            <w:r w:rsidR="009D223E">
              <w:rPr>
                <w:color w:val="000000"/>
                <w:sz w:val="28"/>
                <w:szCs w:val="24"/>
                <w:lang w:val="ru-RU"/>
              </w:rPr>
              <w:t>  </w:t>
            </w:r>
            <w:r w:rsidR="009D223E" w:rsidRPr="009D223E">
              <w:rPr>
                <w:color w:val="000000"/>
                <w:sz w:val="28"/>
                <w:szCs w:val="24"/>
                <w:lang w:val="ru-RU"/>
              </w:rPr>
              <w:t>3.</w:t>
            </w:r>
            <w:r>
              <w:rPr>
                <w:lang w:val="ru-RU"/>
              </w:rPr>
              <w:t> </w:t>
            </w:r>
            <w:proofErr w:type="spellStart"/>
            <w:r w:rsidRPr="00223158">
              <w:rPr>
                <w:color w:val="000000"/>
                <w:sz w:val="28"/>
                <w:szCs w:val="24"/>
                <w:lang w:val="ru-RU"/>
              </w:rPr>
              <w:t>Характеризация</w:t>
            </w:r>
            <w:proofErr w:type="spellEnd"/>
            <w:r w:rsidRPr="00223158">
              <w:rPr>
                <w:color w:val="000000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223158">
              <w:rPr>
                <w:color w:val="000000"/>
                <w:sz w:val="28"/>
                <w:szCs w:val="24"/>
                <w:lang w:val="ru-RU"/>
              </w:rPr>
              <w:t>наноструктурных</w:t>
            </w:r>
            <w:proofErr w:type="spellEnd"/>
            <w:r w:rsidRPr="00223158">
              <w:rPr>
                <w:color w:val="000000"/>
                <w:sz w:val="28"/>
                <w:szCs w:val="24"/>
                <w:lang w:val="ru-RU"/>
              </w:rPr>
              <w:t xml:space="preserve"> материалов.</w:t>
            </w:r>
          </w:p>
          <w:p w:rsidR="009D223E" w:rsidRPr="009D223E" w:rsidRDefault="00223158" w:rsidP="009D223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4"/>
                <w:lang w:val="ru-RU"/>
              </w:rPr>
            </w:pPr>
            <w:sdt>
              <w:sdtPr>
                <w:rPr>
                  <w:rFonts w:cs="Arial"/>
                  <w:sz w:val="28"/>
                  <w:szCs w:val="24"/>
                  <w:lang w:val="ru-RU"/>
                </w:rPr>
                <w:id w:val="-61190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23E">
                  <w:rPr>
                    <w:rFonts w:ascii="MS Gothic" w:eastAsia="MS Gothic" w:hAnsi="MS Gothic" w:cs="Arial" w:hint="eastAsia"/>
                    <w:sz w:val="28"/>
                    <w:szCs w:val="24"/>
                    <w:lang w:val="ru-RU"/>
                  </w:rPr>
                  <w:t>☐</w:t>
                </w:r>
              </w:sdtContent>
            </w:sdt>
            <w:r w:rsidR="009D223E">
              <w:rPr>
                <w:color w:val="000000"/>
                <w:sz w:val="28"/>
                <w:szCs w:val="24"/>
                <w:lang w:val="ru-RU"/>
              </w:rPr>
              <w:t>  </w:t>
            </w:r>
            <w:r w:rsidR="009D223E" w:rsidRPr="009D223E">
              <w:rPr>
                <w:color w:val="000000"/>
                <w:sz w:val="28"/>
                <w:szCs w:val="24"/>
                <w:lang w:val="ru-RU"/>
              </w:rPr>
              <w:t>4.</w:t>
            </w:r>
            <w:r>
              <w:rPr>
                <w:color w:val="000000"/>
                <w:sz w:val="28"/>
                <w:szCs w:val="24"/>
                <w:lang w:val="ru-RU"/>
              </w:rPr>
              <w:t> </w:t>
            </w:r>
            <w:r w:rsidRPr="00223158">
              <w:rPr>
                <w:color w:val="000000"/>
                <w:sz w:val="28"/>
                <w:szCs w:val="24"/>
                <w:lang w:val="ru-RU"/>
              </w:rPr>
              <w:t xml:space="preserve">Покрытия, пленки, модифицированные слои и </w:t>
            </w:r>
            <w:proofErr w:type="spellStart"/>
            <w:r w:rsidRPr="00223158">
              <w:rPr>
                <w:color w:val="000000"/>
                <w:sz w:val="28"/>
                <w:szCs w:val="24"/>
                <w:lang w:val="ru-RU"/>
              </w:rPr>
              <w:t>трибоповерхности</w:t>
            </w:r>
            <w:proofErr w:type="spellEnd"/>
            <w:r w:rsidRPr="00223158">
              <w:rPr>
                <w:color w:val="000000"/>
                <w:sz w:val="28"/>
                <w:szCs w:val="24"/>
                <w:lang w:val="ru-RU"/>
              </w:rPr>
              <w:t>.</w:t>
            </w:r>
          </w:p>
          <w:p w:rsidR="009D223E" w:rsidRPr="009D223E" w:rsidRDefault="00223158" w:rsidP="009D223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4"/>
                <w:lang w:val="ru-RU"/>
              </w:rPr>
            </w:pPr>
            <w:sdt>
              <w:sdtPr>
                <w:rPr>
                  <w:rFonts w:cs="Arial"/>
                  <w:sz w:val="28"/>
                  <w:szCs w:val="24"/>
                  <w:lang w:val="ru-RU"/>
                </w:rPr>
                <w:id w:val="-121897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23E">
                  <w:rPr>
                    <w:rFonts w:ascii="MS Gothic" w:eastAsia="MS Gothic" w:hAnsi="MS Gothic" w:cs="Arial" w:hint="eastAsia"/>
                    <w:sz w:val="28"/>
                    <w:szCs w:val="24"/>
                    <w:lang w:val="ru-RU"/>
                  </w:rPr>
                  <w:t>☐</w:t>
                </w:r>
              </w:sdtContent>
            </w:sdt>
            <w:r w:rsidR="009D223E">
              <w:rPr>
                <w:rFonts w:cs="Arial"/>
                <w:sz w:val="28"/>
                <w:szCs w:val="24"/>
                <w:lang w:val="ru-RU"/>
              </w:rPr>
              <w:t>  </w:t>
            </w:r>
            <w:r w:rsidR="009D223E" w:rsidRPr="009D223E">
              <w:rPr>
                <w:color w:val="000000"/>
                <w:sz w:val="28"/>
                <w:szCs w:val="24"/>
                <w:lang w:val="ru-RU"/>
              </w:rPr>
              <w:t>5.</w:t>
            </w:r>
            <w:r>
              <w:rPr>
                <w:color w:val="000000"/>
                <w:sz w:val="28"/>
                <w:szCs w:val="24"/>
                <w:lang w:val="ru-RU"/>
              </w:rPr>
              <w:t> </w:t>
            </w:r>
            <w:r w:rsidRPr="00223158">
              <w:rPr>
                <w:color w:val="000000"/>
                <w:sz w:val="28"/>
                <w:szCs w:val="24"/>
                <w:lang w:val="ru-RU"/>
              </w:rPr>
              <w:t>Исследование биологических клеток и тканей. Применение методов СЗМ в химии и медицине.</w:t>
            </w:r>
          </w:p>
          <w:p w:rsidR="009D223E" w:rsidRPr="009D223E" w:rsidRDefault="009D223E" w:rsidP="009D223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4"/>
                <w:lang w:val="ru-RU"/>
              </w:rPr>
            </w:pPr>
            <w:r w:rsidRPr="009D223E">
              <w:rPr>
                <w:color w:val="000000"/>
                <w:sz w:val="28"/>
                <w:szCs w:val="24"/>
                <w:lang w:val="ru-RU"/>
              </w:rPr>
              <w:t xml:space="preserve">   процессов с использованием СЗМ-данных.</w:t>
            </w:r>
          </w:p>
          <w:p w:rsidR="00A34DB9" w:rsidRPr="000F5B0F" w:rsidRDefault="00223158" w:rsidP="009D223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8"/>
                  <w:szCs w:val="24"/>
                  <w:lang w:val="ru-RU"/>
                </w:rPr>
                <w:id w:val="127251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23E">
                  <w:rPr>
                    <w:rFonts w:ascii="MS Gothic" w:eastAsia="MS Gothic" w:hAnsi="MS Gothic" w:cs="Arial" w:hint="eastAsia"/>
                    <w:sz w:val="28"/>
                    <w:szCs w:val="24"/>
                    <w:lang w:val="ru-RU"/>
                  </w:rPr>
                  <w:t>☐</w:t>
                </w:r>
              </w:sdtContent>
            </w:sdt>
            <w:r w:rsidR="009D223E">
              <w:rPr>
                <w:color w:val="000000"/>
                <w:sz w:val="28"/>
                <w:szCs w:val="24"/>
                <w:lang w:val="ru-RU"/>
              </w:rPr>
              <w:t>  </w:t>
            </w:r>
            <w:r w:rsidR="009D223E" w:rsidRPr="009D223E">
              <w:rPr>
                <w:color w:val="000000"/>
                <w:sz w:val="28"/>
                <w:szCs w:val="24"/>
                <w:lang w:val="ru-RU"/>
              </w:rPr>
              <w:t>6.</w:t>
            </w:r>
            <w:r>
              <w:rPr>
                <w:lang w:val="ru-RU"/>
              </w:rPr>
              <w:t> </w:t>
            </w:r>
            <w:r w:rsidRPr="00223158">
              <w:rPr>
                <w:color w:val="000000"/>
                <w:sz w:val="28"/>
                <w:szCs w:val="24"/>
                <w:lang w:val="ru-RU"/>
              </w:rPr>
              <w:t>Создание новых приборов, методик и моделей с использованием СЗМ-данных.</w:t>
            </w:r>
          </w:p>
        </w:tc>
        <w:bookmarkStart w:id="0" w:name="_GoBack"/>
        <w:bookmarkEnd w:id="0"/>
      </w:tr>
      <w:tr w:rsidR="00A34DB9" w:rsidRPr="000F5B0F" w:rsidTr="00C373B6">
        <w:trPr>
          <w:jc w:val="center"/>
        </w:trPr>
        <w:tc>
          <w:tcPr>
            <w:tcW w:w="3494" w:type="dxa"/>
            <w:vAlign w:val="center"/>
          </w:tcPr>
          <w:p w:rsidR="00A34DB9" w:rsidRPr="00C373B6" w:rsidRDefault="00A34DB9" w:rsidP="00C373B6">
            <w:pPr>
              <w:rPr>
                <w:rFonts w:eastAsia="Arial Unicode MS"/>
                <w:b/>
                <w:color w:val="000000"/>
                <w:sz w:val="28"/>
                <w:szCs w:val="24"/>
                <w:lang w:val="ru-RU"/>
              </w:rPr>
            </w:pPr>
            <w:r w:rsidRPr="00C373B6">
              <w:rPr>
                <w:b/>
                <w:color w:val="000000"/>
                <w:sz w:val="28"/>
                <w:szCs w:val="24"/>
                <w:lang w:val="ru-RU"/>
              </w:rPr>
              <w:lastRenderedPageBreak/>
              <w:t xml:space="preserve">Автор для </w:t>
            </w:r>
            <w:r w:rsidRPr="00C373B6">
              <w:rPr>
                <w:b/>
                <w:color w:val="000000"/>
                <w:sz w:val="28"/>
                <w:szCs w:val="24"/>
                <w:lang w:val="ru-RU"/>
              </w:rPr>
              <w:br/>
              <w:t xml:space="preserve">переписки </w:t>
            </w:r>
          </w:p>
        </w:tc>
        <w:tc>
          <w:tcPr>
            <w:tcW w:w="7216" w:type="dxa"/>
          </w:tcPr>
          <w:p w:rsidR="00A34DB9" w:rsidRPr="000F5B0F" w:rsidRDefault="00A34DB9" w:rsidP="003E3B0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F5B0F" w:rsidRDefault="000F5B0F" w:rsidP="00A34DB9">
      <w:pPr>
        <w:rPr>
          <w:color w:val="000000"/>
          <w:sz w:val="28"/>
          <w:szCs w:val="28"/>
          <w:lang w:val="ru-RU"/>
        </w:rPr>
      </w:pPr>
    </w:p>
    <w:p w:rsidR="00877E16" w:rsidRDefault="00877E16" w:rsidP="00A34DB9">
      <w:pPr>
        <w:rPr>
          <w:color w:val="000000"/>
          <w:sz w:val="28"/>
          <w:szCs w:val="28"/>
          <w:lang w:val="ru-RU"/>
        </w:rPr>
      </w:pPr>
      <w:r w:rsidRPr="000F5B0F">
        <w:rPr>
          <w:color w:val="000000"/>
          <w:sz w:val="28"/>
          <w:szCs w:val="28"/>
          <w:lang w:val="ru-RU"/>
        </w:rPr>
        <w:t xml:space="preserve">Ответьте, пожалуйста, еще на несколько вопросов </w:t>
      </w:r>
      <w:r w:rsidRPr="000F5B0F">
        <w:rPr>
          <w:color w:val="FF0000"/>
          <w:sz w:val="28"/>
          <w:szCs w:val="28"/>
          <w:lang w:val="ru-RU"/>
        </w:rPr>
        <w:t>(</w:t>
      </w:r>
      <w:r w:rsidR="00C373B6">
        <w:rPr>
          <w:color w:val="FF0000"/>
          <w:sz w:val="28"/>
          <w:szCs w:val="28"/>
          <w:u w:val="single"/>
          <w:lang w:val="ru-RU"/>
        </w:rPr>
        <w:t>нажмите</w:t>
      </w:r>
      <w:r w:rsidRPr="000F5B0F">
        <w:rPr>
          <w:color w:val="FF0000"/>
          <w:sz w:val="28"/>
          <w:szCs w:val="28"/>
          <w:u w:val="single"/>
          <w:lang w:val="ru-RU"/>
        </w:rPr>
        <w:t xml:space="preserve"> в нужной ячейке</w:t>
      </w:r>
      <w:r w:rsidRPr="000F5B0F">
        <w:rPr>
          <w:color w:val="FF0000"/>
          <w:sz w:val="28"/>
          <w:szCs w:val="28"/>
          <w:lang w:val="ru-RU"/>
        </w:rPr>
        <w:t>)</w:t>
      </w:r>
      <w:r w:rsidRPr="000F5B0F">
        <w:rPr>
          <w:color w:val="000000"/>
          <w:sz w:val="28"/>
          <w:szCs w:val="28"/>
          <w:lang w:val="ru-RU"/>
        </w:rPr>
        <w:t>:</w:t>
      </w:r>
    </w:p>
    <w:p w:rsidR="004E7E45" w:rsidRPr="00223158" w:rsidRDefault="004E7E45" w:rsidP="00A34DB9">
      <w:pPr>
        <w:rPr>
          <w:color w:val="000000"/>
          <w:sz w:val="28"/>
          <w:szCs w:val="28"/>
          <w:lang w:val="ru-RU"/>
        </w:rPr>
      </w:pPr>
    </w:p>
    <w:p w:rsidR="00877E16" w:rsidRPr="000F5B0F" w:rsidRDefault="004E7E45" w:rsidP="00A34DB9">
      <w:pPr>
        <w:rPr>
          <w:color w:val="000000"/>
          <w:sz w:val="28"/>
          <w:szCs w:val="28"/>
          <w:lang w:val="ru-RU"/>
        </w:rPr>
      </w:pPr>
      <w:r w:rsidRPr="00223158">
        <w:rPr>
          <w:color w:val="000000"/>
          <w:sz w:val="28"/>
          <w:szCs w:val="28"/>
          <w:lang w:val="ru-RU"/>
        </w:rPr>
        <w:t>1</w:t>
      </w:r>
      <w:r w:rsidR="00877E16" w:rsidRPr="000F5B0F">
        <w:rPr>
          <w:color w:val="000000"/>
          <w:sz w:val="28"/>
          <w:szCs w:val="28"/>
          <w:lang w:val="ru-RU"/>
        </w:rPr>
        <w:t>. Участие в банкете</w:t>
      </w:r>
    </w:p>
    <w:p w:rsidR="00877E16" w:rsidRPr="000F5B0F" w:rsidRDefault="00223158" w:rsidP="00877E16">
      <w:pPr>
        <w:rPr>
          <w:color w:val="000000"/>
          <w:sz w:val="28"/>
          <w:szCs w:val="28"/>
          <w:lang w:val="ru-RU"/>
        </w:rPr>
      </w:pPr>
      <w:sdt>
        <w:sdtPr>
          <w:rPr>
            <w:rFonts w:cs="Arial"/>
            <w:sz w:val="28"/>
            <w:szCs w:val="28"/>
            <w:lang w:val="ru-RU"/>
          </w:rPr>
          <w:id w:val="-1110586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270">
            <w:rPr>
              <w:rFonts w:ascii="MS Gothic" w:eastAsia="MS Gothic" w:hAnsi="MS Gothic" w:cs="Arial" w:hint="eastAsia"/>
              <w:sz w:val="28"/>
              <w:szCs w:val="28"/>
              <w:lang w:val="ru-RU"/>
            </w:rPr>
            <w:t>☐</w:t>
          </w:r>
        </w:sdtContent>
      </w:sdt>
      <w:r w:rsidR="00877E16" w:rsidRPr="000F5B0F">
        <w:rPr>
          <w:color w:val="000000"/>
          <w:sz w:val="28"/>
          <w:szCs w:val="28"/>
          <w:lang w:val="ru-RU"/>
        </w:rPr>
        <w:t xml:space="preserve"> Да     </w:t>
      </w:r>
      <w:sdt>
        <w:sdtPr>
          <w:rPr>
            <w:rFonts w:cs="Arial"/>
            <w:sz w:val="28"/>
            <w:szCs w:val="28"/>
            <w:lang w:val="ru-RU"/>
          </w:rPr>
          <w:id w:val="17377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E16" w:rsidRPr="000F5B0F">
            <w:rPr>
              <w:rFonts w:ascii="MS Gothic" w:eastAsia="MS Gothic" w:hAnsi="MS Gothic" w:cs="Arial" w:hint="eastAsia"/>
              <w:sz w:val="28"/>
              <w:szCs w:val="28"/>
              <w:lang w:val="ru-RU"/>
            </w:rPr>
            <w:t>☐</w:t>
          </w:r>
        </w:sdtContent>
      </w:sdt>
      <w:r w:rsidR="00877E16" w:rsidRPr="000F5B0F">
        <w:rPr>
          <w:color w:val="000000"/>
          <w:sz w:val="28"/>
          <w:szCs w:val="28"/>
          <w:lang w:val="ru-RU"/>
        </w:rPr>
        <w:t xml:space="preserve"> Нет</w:t>
      </w:r>
    </w:p>
    <w:p w:rsidR="00877E16" w:rsidRPr="000F5B0F" w:rsidRDefault="00877E16" w:rsidP="00877E16">
      <w:pPr>
        <w:rPr>
          <w:color w:val="000000"/>
          <w:sz w:val="28"/>
          <w:szCs w:val="28"/>
          <w:lang w:val="ru-RU"/>
        </w:rPr>
      </w:pPr>
    </w:p>
    <w:p w:rsidR="00877E16" w:rsidRPr="000F5B0F" w:rsidRDefault="004E7E45" w:rsidP="00877E16">
      <w:pPr>
        <w:rPr>
          <w:color w:val="000000"/>
          <w:sz w:val="28"/>
          <w:szCs w:val="28"/>
          <w:lang w:val="ru-RU"/>
        </w:rPr>
      </w:pPr>
      <w:r w:rsidRPr="00223158">
        <w:rPr>
          <w:color w:val="000000"/>
          <w:sz w:val="28"/>
          <w:szCs w:val="28"/>
          <w:lang w:val="ru-RU"/>
        </w:rPr>
        <w:t>2</w:t>
      </w:r>
      <w:r w:rsidR="00877E16" w:rsidRPr="000F5B0F">
        <w:rPr>
          <w:color w:val="000000"/>
          <w:sz w:val="28"/>
          <w:szCs w:val="28"/>
          <w:lang w:val="ru-RU"/>
        </w:rPr>
        <w:t>. Посещение Большого театра оперы и балета Республики Беларусь</w:t>
      </w:r>
    </w:p>
    <w:p w:rsidR="001B5F9E" w:rsidRPr="00A34DB9" w:rsidRDefault="00223158">
      <w:pPr>
        <w:rPr>
          <w:color w:val="000000"/>
          <w:sz w:val="28"/>
          <w:szCs w:val="28"/>
          <w:lang w:val="ru-RU"/>
        </w:rPr>
      </w:pPr>
      <w:sdt>
        <w:sdtPr>
          <w:rPr>
            <w:rFonts w:cs="Arial"/>
            <w:sz w:val="28"/>
            <w:szCs w:val="28"/>
            <w:lang w:val="ru-RU"/>
          </w:rPr>
          <w:id w:val="-554007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E16" w:rsidRPr="000F5B0F">
            <w:rPr>
              <w:rFonts w:ascii="MS Gothic" w:eastAsia="MS Gothic" w:hAnsi="MS Gothic" w:cs="Arial" w:hint="eastAsia"/>
              <w:sz w:val="28"/>
              <w:szCs w:val="28"/>
              <w:lang w:val="ru-RU"/>
            </w:rPr>
            <w:t>☐</w:t>
          </w:r>
        </w:sdtContent>
      </w:sdt>
      <w:r w:rsidR="00877E16" w:rsidRPr="000F5B0F">
        <w:rPr>
          <w:color w:val="000000"/>
          <w:sz w:val="28"/>
          <w:szCs w:val="28"/>
          <w:lang w:val="ru-RU"/>
        </w:rPr>
        <w:t xml:space="preserve"> Да     </w:t>
      </w:r>
      <w:sdt>
        <w:sdtPr>
          <w:rPr>
            <w:rFonts w:cs="Arial"/>
            <w:sz w:val="28"/>
            <w:szCs w:val="28"/>
            <w:lang w:val="ru-RU"/>
          </w:rPr>
          <w:id w:val="-298148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E16" w:rsidRPr="000F5B0F">
            <w:rPr>
              <w:rFonts w:ascii="MS Gothic" w:eastAsia="MS Gothic" w:hAnsi="MS Gothic" w:cs="Arial" w:hint="eastAsia"/>
              <w:sz w:val="28"/>
              <w:szCs w:val="28"/>
              <w:lang w:val="ru-RU"/>
            </w:rPr>
            <w:t>☐</w:t>
          </w:r>
        </w:sdtContent>
      </w:sdt>
      <w:r w:rsidR="00877E16" w:rsidRPr="000F5B0F">
        <w:rPr>
          <w:color w:val="000000"/>
          <w:sz w:val="28"/>
          <w:szCs w:val="28"/>
          <w:lang w:val="ru-RU"/>
        </w:rPr>
        <w:t xml:space="preserve"> Нет</w:t>
      </w:r>
    </w:p>
    <w:sectPr w:rsidR="001B5F9E" w:rsidRPr="00A34DB9" w:rsidSect="00A34DB9">
      <w:pgSz w:w="11907" w:h="16840" w:code="9"/>
      <w:pgMar w:top="567" w:right="567" w:bottom="567" w:left="567" w:header="720" w:footer="720" w:gutter="0"/>
      <w:cols w:space="8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i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B9"/>
    <w:rsid w:val="000F5B0F"/>
    <w:rsid w:val="001B5F9E"/>
    <w:rsid w:val="00223158"/>
    <w:rsid w:val="00347D7C"/>
    <w:rsid w:val="00420270"/>
    <w:rsid w:val="004E7E45"/>
    <w:rsid w:val="00877E16"/>
    <w:rsid w:val="009D223E"/>
    <w:rsid w:val="00A34DB9"/>
    <w:rsid w:val="00C3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44A79C-32A8-40ED-BCD8-EA4E0BF5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DB9"/>
    <w:pPr>
      <w:spacing w:after="0" w:line="240" w:lineRule="auto"/>
    </w:pPr>
    <w:rPr>
      <w:rFonts w:eastAsia="Times New Roman" w:cs="Times New Roman"/>
      <w:sz w:val="20"/>
      <w:szCs w:val="20"/>
      <w:lang w:val="en-US" w:eastAsia="ru-RU"/>
    </w:rPr>
  </w:style>
  <w:style w:type="paragraph" w:styleId="9">
    <w:name w:val="heading 9"/>
    <w:basedOn w:val="a"/>
    <w:next w:val="a"/>
    <w:link w:val="90"/>
    <w:qFormat/>
    <w:rsid w:val="00A34DB9"/>
    <w:pPr>
      <w:keepNext/>
      <w:spacing w:before="120"/>
      <w:jc w:val="center"/>
      <w:outlineLvl w:val="8"/>
    </w:pPr>
    <w:rPr>
      <w:rFonts w:ascii="Futuris" w:hAnsi="Futuris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34DB9"/>
    <w:rPr>
      <w:rFonts w:ascii="Futuris" w:eastAsia="Times New Roman" w:hAnsi="Futuris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4D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DB9"/>
    <w:rPr>
      <w:rFonts w:ascii="Tahoma" w:eastAsia="Times New Roman" w:hAnsi="Tahoma" w:cs="Tahoma"/>
      <w:sz w:val="16"/>
      <w:szCs w:val="16"/>
      <w:lang w:val="en-US" w:eastAsia="ru-RU"/>
    </w:rPr>
  </w:style>
  <w:style w:type="table" w:styleId="a5">
    <w:name w:val="Table Grid"/>
    <w:basedOn w:val="a1"/>
    <w:uiPriority w:val="59"/>
    <w:rsid w:val="00A34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A34D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Microsoft_Visio_2003-2010_Drawing1.vsd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Vasilinka</dc:creator>
  <cp:lastModifiedBy>NANOlab</cp:lastModifiedBy>
  <cp:revision>3</cp:revision>
  <dcterms:created xsi:type="dcterms:W3CDTF">2020-02-13T07:45:00Z</dcterms:created>
  <dcterms:modified xsi:type="dcterms:W3CDTF">2020-02-13T13:04:00Z</dcterms:modified>
</cp:coreProperties>
</file>